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096" w:rsidRPr="00992096" w:rsidRDefault="00992096" w:rsidP="00992096">
      <w:pPr>
        <w:tabs>
          <w:tab w:val="left" w:pos="2010"/>
        </w:tabs>
        <w:jc w:val="center"/>
      </w:pPr>
      <w:r w:rsidRPr="00992096">
        <w:t xml:space="preserve">ОРЛОВСКАЯ </w:t>
      </w:r>
      <w:proofErr w:type="gramStart"/>
      <w:r w:rsidRPr="00992096">
        <w:t>ОБЛАСТЬ  ЛИВЕНСКИЙ</w:t>
      </w:r>
      <w:proofErr w:type="gramEnd"/>
      <w:r w:rsidRPr="00992096">
        <w:t xml:space="preserve"> РАЙОН</w:t>
      </w:r>
    </w:p>
    <w:p w:rsidR="00992096" w:rsidRPr="00992096" w:rsidRDefault="00992096" w:rsidP="00992096">
      <w:pPr>
        <w:tabs>
          <w:tab w:val="left" w:pos="2010"/>
        </w:tabs>
        <w:jc w:val="center"/>
      </w:pPr>
      <w:proofErr w:type="gramStart"/>
      <w:r w:rsidRPr="00992096">
        <w:t>МУНИЦИПАЛЬНОЕ  БЮДЖЕТНОЕ</w:t>
      </w:r>
      <w:proofErr w:type="gramEnd"/>
      <w:r w:rsidRPr="00992096">
        <w:t xml:space="preserve"> ОБЩЕОБРАЗОВАТЕЛЬНОЕ УЧРЕЖДЕНИЕ</w:t>
      </w:r>
    </w:p>
    <w:p w:rsidR="00992096" w:rsidRPr="00992096" w:rsidRDefault="00992096" w:rsidP="00992096">
      <w:pPr>
        <w:tabs>
          <w:tab w:val="left" w:pos="3315"/>
        </w:tabs>
        <w:jc w:val="center"/>
      </w:pPr>
      <w:r w:rsidRPr="00992096">
        <w:t>«САХЗАВОДСКАЯ СРЕДНЯЯ ОБЩЕОБРАЗОВАТЕЛЬНАЯ ШКОЛА»</w:t>
      </w:r>
    </w:p>
    <w:p w:rsidR="00992096" w:rsidRPr="00C06FBB" w:rsidRDefault="00992096" w:rsidP="00992096">
      <w:pPr>
        <w:widowControl w:val="0"/>
        <w:autoSpaceDE w:val="0"/>
        <w:spacing w:line="200" w:lineRule="atLeast"/>
        <w:jc w:val="both"/>
        <w:rPr>
          <w:rFonts w:eastAsia="SimSun"/>
          <w:kern w:val="2"/>
          <w:sz w:val="28"/>
          <w:szCs w:val="28"/>
          <w:lang w:val="x-none" w:eastAsia="hi-IN" w:bidi="hi-IN"/>
        </w:rPr>
      </w:pPr>
    </w:p>
    <w:p w:rsidR="00992096" w:rsidRPr="00C06FBB" w:rsidRDefault="00992096" w:rsidP="00992096">
      <w:pPr>
        <w:widowControl w:val="0"/>
        <w:autoSpaceDE w:val="0"/>
        <w:jc w:val="both"/>
        <w:rPr>
          <w:rFonts w:eastAsia="SimSun" w:cs="Mangal"/>
          <w:kern w:val="2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992096" w:rsidRPr="00C06FBB" w:rsidTr="00C46F64">
        <w:tc>
          <w:tcPr>
            <w:tcW w:w="3402" w:type="dxa"/>
            <w:hideMark/>
          </w:tcPr>
          <w:p w:rsidR="00992096" w:rsidRPr="00C06FBB" w:rsidRDefault="00992096" w:rsidP="00C46F64">
            <w:pPr>
              <w:widowControl w:val="0"/>
              <w:suppressAutoHyphens w:val="0"/>
              <w:autoSpaceDE w:val="0"/>
              <w:autoSpaceDN w:val="0"/>
              <w:ind w:left="119" w:firstLine="71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06FBB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</w:p>
          <w:p w:rsidR="00992096" w:rsidRPr="00C06FBB" w:rsidRDefault="00992096" w:rsidP="00C33677">
            <w:pPr>
              <w:widowControl w:val="0"/>
              <w:suppressAutoHyphens w:val="0"/>
              <w:autoSpaceDE w:val="0"/>
              <w:autoSpaceDN w:val="0"/>
              <w:ind w:left="119" w:hanging="23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6FBB">
              <w:rPr>
                <w:rFonts w:eastAsia="Calibri"/>
                <w:sz w:val="28"/>
                <w:szCs w:val="28"/>
                <w:lang w:eastAsia="en-US"/>
              </w:rPr>
              <w:t>Согласовано:</w:t>
            </w:r>
          </w:p>
          <w:p w:rsidR="00992096" w:rsidRPr="00C06FBB" w:rsidRDefault="00992096" w:rsidP="00C46F64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06FBB">
              <w:rPr>
                <w:rFonts w:eastAsia="Calibri"/>
                <w:sz w:val="28"/>
                <w:szCs w:val="28"/>
                <w:lang w:eastAsia="en-US"/>
              </w:rPr>
              <w:t xml:space="preserve">    Зам. директора по УР</w:t>
            </w:r>
          </w:p>
          <w:p w:rsidR="00992096" w:rsidRPr="00C06FBB" w:rsidRDefault="00992096" w:rsidP="00992096">
            <w:pPr>
              <w:widowControl w:val="0"/>
              <w:suppressAutoHyphens w:val="0"/>
              <w:autoSpaceDE w:val="0"/>
              <w:autoSpaceDN w:val="0"/>
              <w:ind w:left="-75" w:hanging="3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6FBB">
              <w:rPr>
                <w:rFonts w:eastAsia="Calibri"/>
                <w:sz w:val="28"/>
                <w:szCs w:val="28"/>
                <w:lang w:eastAsia="en-US"/>
              </w:rPr>
              <w:t>С. Н. Кудинова</w:t>
            </w:r>
          </w:p>
          <w:p w:rsidR="00992096" w:rsidRPr="00C06FBB" w:rsidRDefault="00992096" w:rsidP="00C46F64">
            <w:pPr>
              <w:widowControl w:val="0"/>
              <w:suppressAutoHyphens w:val="0"/>
              <w:autoSpaceDE w:val="0"/>
              <w:autoSpaceDN w:val="0"/>
              <w:ind w:left="119" w:firstLine="710"/>
              <w:jc w:val="both"/>
              <w:rPr>
                <w:rFonts w:ascii="Calibri" w:eastAsia="Calibri" w:hAnsi="Calibri"/>
                <w:lang w:val="x-none" w:eastAsia="hi-IN" w:bidi="hi-IN"/>
              </w:rPr>
            </w:pPr>
            <w:r w:rsidRPr="00C06FBB">
              <w:rPr>
                <w:rFonts w:ascii="Calibri" w:eastAsia="Calibri" w:hAnsi="Calibri"/>
                <w:lang w:eastAsia="en-US"/>
              </w:rPr>
              <w:t xml:space="preserve">                           </w:t>
            </w:r>
          </w:p>
        </w:tc>
        <w:tc>
          <w:tcPr>
            <w:tcW w:w="4356" w:type="dxa"/>
            <w:hideMark/>
          </w:tcPr>
          <w:p w:rsidR="00992096" w:rsidRPr="00C06FBB" w:rsidRDefault="00992096" w:rsidP="00C46F64">
            <w:pPr>
              <w:widowControl w:val="0"/>
              <w:suppressAutoHyphens w:val="0"/>
              <w:autoSpaceDE w:val="0"/>
              <w:autoSpaceDN w:val="0"/>
              <w:ind w:left="119" w:hanging="257"/>
              <w:jc w:val="both"/>
              <w:rPr>
                <w:rFonts w:ascii="Calibri" w:eastAsia="Calibri" w:hAnsi="Calibri"/>
                <w:lang w:val="x-none" w:eastAsia="hi-IN" w:bidi="hi-I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EBD256" wp14:editId="45F10FD9">
                  <wp:extent cx="2609850" cy="1675696"/>
                  <wp:effectExtent l="0" t="0" r="0" b="1270"/>
                  <wp:docPr id="2" name="Рисунок 2" descr="UTVERZhD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TVERZhD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7891" cy="1680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2096" w:rsidRPr="00C06FBB" w:rsidRDefault="00992096" w:rsidP="00992096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992096" w:rsidRPr="00C06FBB" w:rsidRDefault="00992096" w:rsidP="00992096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992096" w:rsidRPr="00C06FBB" w:rsidRDefault="00992096" w:rsidP="00992096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992096" w:rsidRPr="00C06FBB" w:rsidRDefault="00992096" w:rsidP="00992096">
      <w:pPr>
        <w:widowControl w:val="0"/>
        <w:tabs>
          <w:tab w:val="left" w:pos="4043"/>
        </w:tabs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992096" w:rsidRPr="00C06FBB" w:rsidRDefault="00992096" w:rsidP="00992096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C06FBB">
        <w:rPr>
          <w:rFonts w:eastAsia="Calibri"/>
          <w:b/>
          <w:sz w:val="28"/>
          <w:szCs w:val="28"/>
          <w:lang w:eastAsia="en-US"/>
        </w:rPr>
        <w:t>РАБОЧАЯ   ПРОГРАММА</w:t>
      </w:r>
    </w:p>
    <w:p w:rsidR="00992096" w:rsidRPr="00C06FBB" w:rsidRDefault="00992096" w:rsidP="00992096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C06FBB">
        <w:rPr>
          <w:rFonts w:eastAsia="Calibri"/>
          <w:b/>
          <w:sz w:val="28"/>
          <w:szCs w:val="28"/>
          <w:lang w:eastAsia="en-US"/>
        </w:rPr>
        <w:t>ПО УЧЕБНОМУ ПРЕДМЕТУ</w:t>
      </w:r>
    </w:p>
    <w:p w:rsidR="00992096" w:rsidRPr="00C06FBB" w:rsidRDefault="00992096" w:rsidP="00992096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«ОСНОВЫ БЕЗОПАСНОСТИ И ЗАЩИТЫ РОДИНЫ</w:t>
      </w:r>
      <w:r w:rsidRPr="00C06FBB">
        <w:rPr>
          <w:rFonts w:eastAsia="Calibri"/>
          <w:sz w:val="28"/>
          <w:szCs w:val="28"/>
          <w:lang w:eastAsia="en-US"/>
        </w:rPr>
        <w:t>»</w:t>
      </w:r>
    </w:p>
    <w:p w:rsidR="00992096" w:rsidRPr="00C06FBB" w:rsidRDefault="00992096" w:rsidP="00992096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5-9</w:t>
      </w:r>
      <w:r w:rsidRPr="00C06FBB">
        <w:rPr>
          <w:rFonts w:eastAsia="Calibri"/>
          <w:sz w:val="28"/>
          <w:szCs w:val="28"/>
          <w:lang w:eastAsia="en-US"/>
        </w:rPr>
        <w:t xml:space="preserve"> КЛАСС</w:t>
      </w:r>
    </w:p>
    <w:p w:rsidR="00FA3C32" w:rsidRPr="00FA3C32" w:rsidRDefault="00FA3C32" w:rsidP="00FA3C32">
      <w:pPr>
        <w:jc w:val="center"/>
        <w:rPr>
          <w:i/>
          <w:sz w:val="28"/>
          <w:szCs w:val="28"/>
        </w:rPr>
      </w:pPr>
      <w:r w:rsidRPr="00FA3C32">
        <w:rPr>
          <w:i/>
          <w:sz w:val="28"/>
          <w:szCs w:val="28"/>
        </w:rPr>
        <w:t>Приложение к Основной образовательной программе основного общего образования МБОУ «</w:t>
      </w:r>
      <w:proofErr w:type="spellStart"/>
      <w:r w:rsidRPr="00FA3C32">
        <w:rPr>
          <w:i/>
          <w:sz w:val="28"/>
          <w:szCs w:val="28"/>
        </w:rPr>
        <w:t>Сахзаводская</w:t>
      </w:r>
      <w:proofErr w:type="spellEnd"/>
      <w:r w:rsidRPr="00FA3C32">
        <w:rPr>
          <w:i/>
          <w:sz w:val="28"/>
          <w:szCs w:val="28"/>
        </w:rPr>
        <w:t xml:space="preserve"> СОШ», </w:t>
      </w:r>
    </w:p>
    <w:p w:rsidR="00FA3C32" w:rsidRPr="00FA3C32" w:rsidRDefault="00FA3C32" w:rsidP="00FA3C32">
      <w:pPr>
        <w:jc w:val="center"/>
        <w:rPr>
          <w:b/>
          <w:i/>
        </w:rPr>
      </w:pPr>
      <w:r w:rsidRPr="00FA3C32">
        <w:rPr>
          <w:i/>
          <w:sz w:val="28"/>
          <w:szCs w:val="28"/>
        </w:rPr>
        <w:t>утверждённой приказом №118 от 30.08.2024 г.</w:t>
      </w:r>
    </w:p>
    <w:p w:rsidR="00FA3C32" w:rsidRPr="00FA3C32" w:rsidRDefault="00FA3C32" w:rsidP="00FA3C32">
      <w:pPr>
        <w:jc w:val="center"/>
        <w:rPr>
          <w:b/>
          <w:i/>
        </w:rPr>
      </w:pPr>
    </w:p>
    <w:p w:rsidR="00992096" w:rsidRPr="00C06FBB" w:rsidRDefault="00992096" w:rsidP="00992096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992096" w:rsidRPr="00C06FBB" w:rsidRDefault="00992096" w:rsidP="00992096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C06FBB">
        <w:rPr>
          <w:rFonts w:eastAsia="Calibri"/>
          <w:sz w:val="28"/>
          <w:szCs w:val="28"/>
          <w:lang w:eastAsia="en-US"/>
        </w:rPr>
        <w:t>Базовый уровень</w:t>
      </w:r>
    </w:p>
    <w:p w:rsidR="00992096" w:rsidRPr="00C06FBB" w:rsidRDefault="00992096" w:rsidP="00992096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C06FBB">
        <w:rPr>
          <w:sz w:val="28"/>
          <w:szCs w:val="28"/>
          <w:lang w:eastAsia="en-US"/>
        </w:rPr>
        <w:t>Программа составлена на основе</w:t>
      </w:r>
    </w:p>
    <w:p w:rsidR="00992096" w:rsidRPr="00C06FBB" w:rsidRDefault="00992096" w:rsidP="00992096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ФГОС О</w:t>
      </w:r>
      <w:r w:rsidRPr="00C06FBB">
        <w:rPr>
          <w:sz w:val="28"/>
          <w:szCs w:val="28"/>
          <w:lang w:eastAsia="en-US"/>
        </w:rPr>
        <w:t xml:space="preserve">ОО и </w:t>
      </w:r>
      <w:r>
        <w:rPr>
          <w:sz w:val="28"/>
          <w:szCs w:val="28"/>
          <w:lang w:eastAsia="en-US"/>
        </w:rPr>
        <w:t>ФОП О</w:t>
      </w:r>
      <w:r w:rsidRPr="00C06FBB">
        <w:rPr>
          <w:sz w:val="28"/>
          <w:szCs w:val="28"/>
          <w:lang w:eastAsia="en-US"/>
        </w:rPr>
        <w:t>ОО</w:t>
      </w:r>
    </w:p>
    <w:p w:rsidR="00992096" w:rsidRPr="00C06FBB" w:rsidRDefault="00992096" w:rsidP="00992096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992096" w:rsidRPr="00C06FBB" w:rsidRDefault="00992096" w:rsidP="00992096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992096" w:rsidRPr="00C06FBB" w:rsidRDefault="00992096" w:rsidP="00992096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992096" w:rsidRPr="00C06FBB" w:rsidRDefault="00992096" w:rsidP="00992096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992096" w:rsidRPr="00C06FBB" w:rsidRDefault="00992096" w:rsidP="00992096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992096" w:rsidRPr="00C06FBB" w:rsidRDefault="00992096" w:rsidP="00992096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C06FBB">
        <w:rPr>
          <w:rFonts w:eastAsia="Calibri"/>
          <w:sz w:val="28"/>
          <w:szCs w:val="28"/>
          <w:lang w:eastAsia="en-US"/>
        </w:rPr>
        <w:t xml:space="preserve">  </w:t>
      </w:r>
    </w:p>
    <w:p w:rsidR="00992096" w:rsidRPr="00C06FBB" w:rsidRDefault="00992096" w:rsidP="00992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C06FBB">
        <w:rPr>
          <w:rFonts w:eastAsia="Calibri"/>
          <w:sz w:val="28"/>
          <w:szCs w:val="28"/>
        </w:rPr>
        <w:t xml:space="preserve">Рассмотрена и принята </w:t>
      </w:r>
    </w:p>
    <w:p w:rsidR="00992096" w:rsidRPr="00C06FBB" w:rsidRDefault="00992096" w:rsidP="00992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C06FBB">
        <w:rPr>
          <w:rFonts w:eastAsia="Calibri"/>
          <w:sz w:val="28"/>
          <w:szCs w:val="28"/>
        </w:rPr>
        <w:t>на педагогическом совете</w:t>
      </w:r>
    </w:p>
    <w:p w:rsidR="00992096" w:rsidRPr="00C06FBB" w:rsidRDefault="00992096" w:rsidP="00992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sz w:val="28"/>
          <w:szCs w:val="28"/>
        </w:rPr>
      </w:pPr>
      <w:r>
        <w:rPr>
          <w:rFonts w:eastAsia="Calibri"/>
          <w:sz w:val="28"/>
          <w:szCs w:val="28"/>
        </w:rPr>
        <w:t>Протокол №1 от 30.08.2024г.</w:t>
      </w:r>
    </w:p>
    <w:p w:rsidR="00992096" w:rsidRPr="00C06FBB" w:rsidRDefault="00992096" w:rsidP="00992096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92096" w:rsidRPr="00C06FBB" w:rsidRDefault="00992096" w:rsidP="00992096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92096" w:rsidRDefault="00992096" w:rsidP="006C0B77">
      <w:pPr>
        <w:ind w:firstLine="709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A3C32" w:rsidRDefault="00FA3C32" w:rsidP="006C0B77">
      <w:pPr>
        <w:ind w:firstLine="709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A3C32" w:rsidRDefault="00FA3C32" w:rsidP="006C0B77">
      <w:pPr>
        <w:ind w:firstLine="709"/>
        <w:jc w:val="both"/>
      </w:pPr>
      <w:bookmarkStart w:id="0" w:name="_GoBack"/>
      <w:bookmarkEnd w:id="0"/>
    </w:p>
    <w:p w:rsidR="00992096" w:rsidRDefault="00992096" w:rsidP="006C0B77">
      <w:pPr>
        <w:ind w:firstLine="709"/>
        <w:jc w:val="both"/>
      </w:pPr>
    </w:p>
    <w:p w:rsidR="00992096" w:rsidRDefault="00992096" w:rsidP="006C0B77">
      <w:pPr>
        <w:ind w:firstLine="709"/>
        <w:jc w:val="both"/>
      </w:pPr>
    </w:p>
    <w:p w:rsidR="00992096" w:rsidRPr="00992096" w:rsidRDefault="00992096" w:rsidP="00992096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eastAsia="ru-RU"/>
        </w:rPr>
      </w:pPr>
      <w:r w:rsidRPr="00992096">
        <w:rPr>
          <w:b/>
          <w:bCs/>
          <w:sz w:val="28"/>
          <w:szCs w:val="28"/>
          <w:lang w:eastAsia="ru-RU"/>
        </w:rPr>
        <w:lastRenderedPageBreak/>
        <w:t>СОДЕРЖАНИЕ ОБУЧЕНИЯ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Модуль № 1 «Безопасное и устойчивое развитие личности, общества, государства»: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фундаментальные ценности и принципы, формирующие основы российского общества, безопасности страны, закрепленные в Конституции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стратегия национальной безопасности, национальные интересы и угрозы национальной безопасности;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чрезвычайные ситуации природного, техногенного и биолого-социального характера;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информирование и оповещение населения о чрезвычайных ситуациях, система ОКСИОН;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история развития гражданской обороны;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сигнал «Внимание всем!», порядок действий населения при его получении;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средства индивидуальной и коллективной защиты населения, порядок пользования фильтрующим противогазом;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эвакуация населения в условиях чрезвычайных ситуаций, порядок действий населения при объявлении эвакуации;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современная армия, воинская обязанность и военная служба, добровольная и обязательная подготовка к службе в армии.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Модуль № 2 «Военная подготовка. Основы военных знаний»: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история возникновения и развития Вооруженных Сил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этапы становления современных Вооруженных Сил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основные направления подготовки к военной службе;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организационная структура Вооруженных Сил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функции и основные задачи современных Вооруженных Сил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особенности видов и родов войск Вооруженных Сил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воинские символы современных Вооруженных Сил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Сил Российской Федерации (мотострелковых и танковых войск, ракетных войск и артиллерии, противовоздушной обороны);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F54267">
        <w:rPr>
          <w:sz w:val="28"/>
          <w:szCs w:val="28"/>
          <w:lang w:eastAsia="ru-RU"/>
        </w:rPr>
        <w:t>бронезащиты</w:t>
      </w:r>
      <w:proofErr w:type="spellEnd"/>
      <w:r w:rsidRPr="00F54267">
        <w:rPr>
          <w:sz w:val="28"/>
          <w:szCs w:val="28"/>
          <w:lang w:eastAsia="ru-RU"/>
        </w:rPr>
        <w:t xml:space="preserve"> и экипировки военнослужащего;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вооружение мотострелкового отделения, назначение и тактико-технические характеристики основных видов стрелкового оружия (автомат Калашников</w:t>
      </w:r>
      <w:r>
        <w:rPr>
          <w:sz w:val="28"/>
          <w:szCs w:val="28"/>
          <w:lang w:eastAsia="ru-RU"/>
        </w:rPr>
        <w:t>а</w:t>
      </w:r>
      <w:r>
        <w:rPr>
          <w:lang w:eastAsia="ru-RU"/>
        </w:rPr>
        <w:t xml:space="preserve"> </w:t>
      </w:r>
      <w:r w:rsidRPr="00F54267">
        <w:rPr>
          <w:sz w:val="28"/>
          <w:szCs w:val="28"/>
          <w:lang w:eastAsia="ru-RU"/>
        </w:rPr>
        <w:t xml:space="preserve">АК-74, ручной пулемет Калашникова (РПК), ручной противотанковый гранатомет РПГ-7В, снайперская винтовка Драгунова (СВД);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(РГН);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история создания общевоинских уставов;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этапы становления современных общевоинских уставов;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общевоинские уставы Вооруженных Сил Российской Федерации, их состав и основные понятия, определяющие повседневную жизнедеятельность войск;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сущность единоначалия;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командиры (начальники) и подчинённые;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старшие и младшие;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приказ (приказание), порядок его отдачи и выполнения;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воинские звания и военная форма одежды;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воинская дисциплина, её сущность и значение;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обязанности военнослужащих по соблюдению требований воинской дисциплины;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способы достижения воинской дисциплины;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положения Строевого устава;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обязанности военнослужащих перед построением и в строю;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строевые приёмы и движение без оружия, строевая стойка, выполнение команд «Становись», «Равняйсь», «Смирно», «Вольно», «Заправиться», «Отставить», «Головные уборы (головной убор) – снять (надеть)», повороты на месте.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Модуль № 3 «Культура безопасности жизнедеятельности в современном обществе»: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безопасность жизнедеятельности: ключевые понятия и значение для человека;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смысл понятий «опасность», «безопасность», «риск», «культура безопасности жизнедеятельности»;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источники и факторы опасности, их классификация;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общие принципы безопасного поведения;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понятия опасной и чрезвычайной ситуации, сходство и различия опасной и чрезвычайной ситуации;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механизм перерастания повседневной ситуации в чрезвычайную ситуацию, правила поведения в опасных и чрезвычайных ситуациях.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Модуль № 4 «Безопасность в быту»: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основные источники опасности в быту и их классификация;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защита прав потребителя, сроки годно</w:t>
      </w:r>
      <w:r>
        <w:rPr>
          <w:sz w:val="28"/>
          <w:szCs w:val="28"/>
          <w:lang w:eastAsia="ru-RU"/>
        </w:rPr>
        <w:t>сти и состав продуктов питания;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бытовые отравления и причины их возникновения;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признаки отравления, приёмы и правила оказания первой помощи;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комплектования и хранения домашней аптечки;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бытовые травмы и правила их предупреждения, приёмы и правила оказания первой помощи;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обращения с газовыми и электрическими приборами; приемы и правила оказания первой помощи;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поведения в подъезде и лифте, а также при входе и выходе из них;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пожар и факторы его развития;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условия и причины возникновения пожаров, их возможные последствия, приёмы и правила оказания первой помощи;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первичные средства пожаротушения;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правила вызова экстренных служб и порядок взаимодействия с ними, ответственность за ложные сообщения;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права, обязанности и ответственность граждан в области пожарной безопасности;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ситуации криминогенного характера;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поведения с малознакомыми людьми;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меры по предотвращению проникновения злоумышленников в дом, правила поведения при попытке проникновения в дом посторонних;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классификация аварийных ситуаций на коммунальных системах жизнеобеспечения;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предупреждения возможных аварий на коммунальных системах, порядок действий при авариях на коммунальных системах.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Модуль № 5 «Безопасность на транспорте»: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дорожного движения и их значение;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условия обеспечения безопасности участников дорожного движения;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дорожного движения и дорожные знаки для пешеходов;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«дорожные ловушки» и правила их предупреждения; </w:t>
      </w:r>
      <w:proofErr w:type="spellStart"/>
      <w:r w:rsidRPr="00F54267">
        <w:rPr>
          <w:sz w:val="28"/>
          <w:szCs w:val="28"/>
          <w:lang w:eastAsia="ru-RU"/>
        </w:rPr>
        <w:t>световозвращающие</w:t>
      </w:r>
      <w:proofErr w:type="spellEnd"/>
      <w:r w:rsidRPr="00F54267">
        <w:rPr>
          <w:sz w:val="28"/>
          <w:szCs w:val="28"/>
          <w:lang w:eastAsia="ru-RU"/>
        </w:rPr>
        <w:t xml:space="preserve"> элементы и правила их применения;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дорожного движения для пассажиров;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обязанности пассажиров маршрутных транспортных средств, ремень безопасности и правила его применения;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порядок действий пассажиров в маршрутных транспортных средствах при опасных и чрезвычайных ситуациях;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поведения пассажира мотоцикла;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дорожного движения для водителя велосипеда, мопеда и иных средств индивидуальной мобильности;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дорожные знаки для водителя вел</w:t>
      </w:r>
      <w:r>
        <w:rPr>
          <w:sz w:val="28"/>
          <w:szCs w:val="28"/>
          <w:lang w:eastAsia="ru-RU"/>
        </w:rPr>
        <w:t>осипеда, сигналы велосипедиста;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подготовки велосипеда к пользованию;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дорожно-транспортные происшествия и причины их возникновения;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основные факторы риска возникновения дорожно-транспортных происшествий;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порядок действий очевидца дорожно-транспортного происшествия;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порядок действий при пожаре на транспорте;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особенности различных видов транспорта (внеуличного, железнодорожного, водного, воздушного);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обязанности и порядок действий пассажиров при различных происшествиях на отдельных видах транспорта, в том числе вызванных террористическим актом;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приёмы и правила оказания первой помощи при различных травмах в результате чрезвычайных ситуаций на транспорте.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Модуль № 6 «Безопасность в общественных местах»: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общественные места и их характеристики, потенциальные источники опасности в общественных местах;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вызова экстренных служб и порядок взаимодействия с ними;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массовые мероприятия и правила подготовки к ним;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порядок действий при беспорядках в местах массового пребывания людей;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порядок действий при попадании в толпу и давку;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порядок действий при обнаружении угрозы возникновения пожара;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порядок действий при эвакуации из общественных мест и зданий;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опасности криминогенного и антиобщественного характера в общественных местах, порядок действий при их возникновении;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порядок действий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порядок действий при взаимодействии с правоохранительными органами.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Модуль № 7 «Безопасность в природной среде»: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природные чрезвычайные ситуации и их классификация;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опасности в природной среде: дикие животные, змеи, насекомые и паукообразные, ядовитые грибы и растения;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автономные условия, их особенности и опасности, правила подготовки к длительному автономному существованию;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порядок действий при автономном пребывании в природной среде;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ориентирования на местности, способы подачи сигналов бедствия;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природные пожары, их виды и опасности, факторы и причины их возникновения, порядок действий при нахождении в зоне природного пожара;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правила</w:t>
      </w:r>
      <w:r>
        <w:rPr>
          <w:sz w:val="28"/>
          <w:szCs w:val="28"/>
          <w:lang w:eastAsia="ru-RU"/>
        </w:rPr>
        <w:t xml:space="preserve"> безопасного поведения в горах;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снежные лавины, их характеристики и опасности, порядок действий, необходимый для снижения риска попадания в лавину;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камнепады, их характеристики и опасности, порядок действий, необходимых для снижения риска попадания под камнепад;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сели, их характеристики и опасности, порядок действий при попадании в зону селя;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оползни, их характеристики и опасности, порядок действий при начале оползня;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общие правила безопасного поведения на водоёмах, правила купания на оборудованных и необорудованных пляжах;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порядок действий при обнаружении тонущего человека; правила поведения при нахождении на </w:t>
      </w:r>
      <w:proofErr w:type="spellStart"/>
      <w:r w:rsidRPr="00F54267">
        <w:rPr>
          <w:sz w:val="28"/>
          <w:szCs w:val="28"/>
          <w:lang w:eastAsia="ru-RU"/>
        </w:rPr>
        <w:t>плавсредствах</w:t>
      </w:r>
      <w:proofErr w:type="spellEnd"/>
      <w:r w:rsidRPr="00F54267">
        <w:rPr>
          <w:sz w:val="28"/>
          <w:szCs w:val="28"/>
          <w:lang w:eastAsia="ru-RU"/>
        </w:rPr>
        <w:t xml:space="preserve">; правила поведения при нахождении на льду, порядок действий при обнаружении человека в полынье;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наводнения, их характеристики и опасности, порядок действий при наводнении;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цунами, их характеристики и опасности, порядок действий при нахождении в зоне цунами;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ураганы, смерчи, их характеристики и опасности, порядок действий при ураганах, бурях и смерчах;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грозы, их характеристики и опасности, порядок действий при попадании в грозу;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смысл понятий «экология» и «экологическая культура», значение экологии для устойчивого развития общества;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безопасного поведения при неблагоприятной экологической обстановке (загрязнении атмосферы).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Модуль № 8 «Основы медицинских знаний. Оказание первой помощи»: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смысл понятий «здоровье» и «здоровый образ жизни», их содержание и значение для человека;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факторы, влияющие на здоровье человека, опасность вредных привычек;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элементы здорового образа жизни, ответственность за сохранение здоровья;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понятие «инфекционные заболевания», причины их возникновения;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механизм распространения инфекционных заболеваний, меры их профилактики и защиты от них;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безопасности населения п</w:t>
      </w:r>
      <w:r>
        <w:rPr>
          <w:sz w:val="28"/>
          <w:szCs w:val="28"/>
          <w:lang w:eastAsia="ru-RU"/>
        </w:rPr>
        <w:t>ри угрозе и во время</w:t>
      </w:r>
      <w:r>
        <w:rPr>
          <w:lang w:eastAsia="ru-RU"/>
        </w:rPr>
        <w:t xml:space="preserve"> </w:t>
      </w:r>
      <w:r w:rsidRPr="00F54267">
        <w:rPr>
          <w:sz w:val="28"/>
          <w:szCs w:val="28"/>
          <w:lang w:eastAsia="ru-RU"/>
        </w:rPr>
        <w:t xml:space="preserve">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F54267">
        <w:rPr>
          <w:sz w:val="28"/>
          <w:szCs w:val="28"/>
          <w:lang w:eastAsia="ru-RU"/>
        </w:rPr>
        <w:t>панфитотия</w:t>
      </w:r>
      <w:proofErr w:type="spellEnd"/>
      <w:r w:rsidRPr="00F54267">
        <w:rPr>
          <w:sz w:val="28"/>
          <w:szCs w:val="28"/>
          <w:lang w:eastAsia="ru-RU"/>
        </w:rPr>
        <w:t xml:space="preserve">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понятие «неинфекционные заболевания» и их классификация, факторы риска неинфекционных заболеваний;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меры профилактики неинфекционных заболеваний и защиты от них;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диспансеризация и её задачи;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понятия «психическое здоровье» и «психологическое благополучие»;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стресс и его влияние на человека, меры профилактики стресса, способы </w:t>
      </w:r>
      <w:proofErr w:type="spellStart"/>
      <w:r w:rsidRPr="00F54267">
        <w:rPr>
          <w:sz w:val="28"/>
          <w:szCs w:val="28"/>
          <w:lang w:eastAsia="ru-RU"/>
        </w:rPr>
        <w:t>саморегуляции</w:t>
      </w:r>
      <w:proofErr w:type="spellEnd"/>
      <w:r w:rsidRPr="00F54267">
        <w:rPr>
          <w:sz w:val="28"/>
          <w:szCs w:val="28"/>
          <w:lang w:eastAsia="ru-RU"/>
        </w:rPr>
        <w:t xml:space="preserve"> эмоциональных состояний;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понятие «первая помощь» и обязанность по её оказанию, универсальный алгоритм оказания первой помощи;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назначение и состав аптечки первой помощи;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порядок действий при оказании первой помощи в различных ситуациях, приёмы психологической поддержки пострадавшего.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Модуль № 9 «Безопасность в социуме»: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общение и его значение для человека, способы эффективного общения;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приёмы и правила безопасной межличностной коммуникации и комфортного взаимодействия в группе, признаки конструктивного и деструктивного общения;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понятие «конфликт» и стадии его развития, факторы и причины развития конфликта;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условия и ситуации возникновения межличностных и групповых конфликтов, безопасные и эффективные способы избегания и разрешения конфликтных ситуаций;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поведения для снижения риска конфликта и порядок действий при его опасных проявлениях;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способ разрешения конфликта с помощью третьей стороны (медиатора);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опасные формы проявления конфликта: агрессия, домашнее насилие и </w:t>
      </w:r>
      <w:proofErr w:type="spellStart"/>
      <w:r w:rsidRPr="00F54267">
        <w:rPr>
          <w:sz w:val="28"/>
          <w:szCs w:val="28"/>
          <w:lang w:eastAsia="ru-RU"/>
        </w:rPr>
        <w:t>буллинг</w:t>
      </w:r>
      <w:proofErr w:type="spellEnd"/>
      <w:r w:rsidRPr="00F54267">
        <w:rPr>
          <w:sz w:val="28"/>
          <w:szCs w:val="28"/>
          <w:lang w:eastAsia="ru-RU"/>
        </w:rPr>
        <w:t xml:space="preserve">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манипуляции в ходе межличностного общения, приёмы распознавания манипуляций и способы противостояния им;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современные молодёжные увлечения и опасности, связанные с ними, правила безопасного поведения;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правила безопасной коммуникации с незнакомыми людьми</w:t>
      </w:r>
      <w:r>
        <w:rPr>
          <w:sz w:val="28"/>
          <w:szCs w:val="28"/>
          <w:lang w:eastAsia="ru-RU"/>
        </w:rPr>
        <w:t>.</w:t>
      </w:r>
      <w:r w:rsidRPr="00F54267">
        <w:rPr>
          <w:bCs/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Модуль № 10 «Безопасность в информационном пространстве»: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понятие «цифровая среда», её характеристики и примеры информационных и компьютерных угроз, положительные возможности цифровой среды;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риски и угрозы при использовании Интернета;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общие принципы безопасного поведения, необходимые для предупреждения возникновения опасных ситуаций в личном цифровом пространстве;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опасные явления цифровой среды: вредоносные программы и приложения и их разновидности;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правила </w:t>
      </w:r>
      <w:proofErr w:type="spellStart"/>
      <w:r w:rsidRPr="00F54267">
        <w:rPr>
          <w:sz w:val="28"/>
          <w:szCs w:val="28"/>
          <w:lang w:eastAsia="ru-RU"/>
        </w:rPr>
        <w:t>кибергигиены</w:t>
      </w:r>
      <w:proofErr w:type="spellEnd"/>
      <w:r w:rsidRPr="00F54267">
        <w:rPr>
          <w:sz w:val="28"/>
          <w:szCs w:val="28"/>
          <w:lang w:eastAsia="ru-RU"/>
        </w:rPr>
        <w:t xml:space="preserve">, необходимые для предупреждения возникновения опасных ситуаций в цифровой среде;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основные виды опасного и запрещённого контента в Интернете и его признаки, приёмы распознавания опасностей при использовании Интернета;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противоправные действия в Интернете;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правила цифрового поведения, необходимого для снижения рисков и угроз при использовании Интернета (</w:t>
      </w:r>
      <w:proofErr w:type="spellStart"/>
      <w:r w:rsidRPr="00F54267">
        <w:rPr>
          <w:sz w:val="28"/>
          <w:szCs w:val="28"/>
          <w:lang w:eastAsia="ru-RU"/>
        </w:rPr>
        <w:t>кибербуллинга</w:t>
      </w:r>
      <w:proofErr w:type="spellEnd"/>
      <w:r w:rsidRPr="00F54267">
        <w:rPr>
          <w:sz w:val="28"/>
          <w:szCs w:val="28"/>
          <w:lang w:eastAsia="ru-RU"/>
        </w:rPr>
        <w:t xml:space="preserve">, вербовки в различные организации и группы);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Модуль № 11 «Основы противодействия экстремизму и терроризму»: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понятия «экстремизм» и «терроризм», их содержание, причины, возможные варианты проявления и последствия;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цели и формы проявления террористических актов, их последствия, уровни террористической опасности;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основы общественно-государственной системы противодействия экстремизму и терроризму, контртеррористическая операция и её цели;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признаки вовлечения в террористическую деятельность, правила антитеррористического поведения;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признаки угроз и подготовки различных форм терактов, порядок действий при их обнаружении;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транспортного средства</w:t>
      </w:r>
      <w:r>
        <w:rPr>
          <w:sz w:val="28"/>
          <w:szCs w:val="28"/>
          <w:lang w:eastAsia="ru-RU"/>
        </w:rPr>
        <w:t>, подрыв взрывного устройства).</w:t>
      </w:r>
      <w:r w:rsidRPr="00F54267">
        <w:rPr>
          <w:bCs/>
          <w:sz w:val="28"/>
          <w:szCs w:val="28"/>
          <w:lang w:eastAsia="ru-RU"/>
        </w:rPr>
        <w:t xml:space="preserve">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ru-RU"/>
        </w:rPr>
      </w:pPr>
    </w:p>
    <w:p w:rsidR="00992096" w:rsidRPr="00992096" w:rsidRDefault="00992096" w:rsidP="00992096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eastAsia="ru-RU"/>
        </w:rPr>
      </w:pPr>
      <w:r w:rsidRPr="00992096">
        <w:rPr>
          <w:b/>
          <w:bCs/>
          <w:sz w:val="28"/>
          <w:szCs w:val="28"/>
          <w:lang w:eastAsia="ru-RU"/>
        </w:rPr>
        <w:t>ПЛАНИРУЕМЫЕ РЕЗУЛЬТАТЫ ОСВОЕНИЯ ПРОГРАММЫ ПО ОСНОВАМ БЕЗОПАСНОСТИ И ЗАЩИТЫ РОДИНЫ НА УРОВНЕ ОСНОВНОГО ОБЩЕГО ОБРАЗОВАНИЯ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ЛИЧНОСТНЫЕ РЕЗУЛЬТАТЫ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Личностные результаты, формируемые в ходе изучения учебного предмета ОБЗР, должны отражать готовность обучающихся руководствоваться системой позитивных ценностных ориентаций и расширение опыта деятельности на её основе.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Личностные результаты изучения ОБЗР включают: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1) патриотическое воспитание: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формирование чувства гордости за свою Родину, ответственного отношения к выполнению конституционного долга – защите Отечества;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2) гражданское воспитание: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активное участие в жизни семьи, организации, местного сообщества, родного края, страны;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неприятие любых форм экстремизма, дискриминации</w:t>
      </w:r>
      <w:r>
        <w:rPr>
          <w:sz w:val="28"/>
          <w:szCs w:val="28"/>
          <w:lang w:eastAsia="ru-RU"/>
        </w:rPr>
        <w:t>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представление о способах противодействия коррупции;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готовность к участию в гуманитарной деятельности (</w:t>
      </w:r>
      <w:proofErr w:type="spellStart"/>
      <w:r w:rsidRPr="00F54267">
        <w:rPr>
          <w:sz w:val="28"/>
          <w:szCs w:val="28"/>
          <w:lang w:eastAsia="ru-RU"/>
        </w:rPr>
        <w:t>волонтёрство</w:t>
      </w:r>
      <w:proofErr w:type="spellEnd"/>
      <w:r w:rsidRPr="00F54267">
        <w:rPr>
          <w:sz w:val="28"/>
          <w:szCs w:val="28"/>
          <w:lang w:eastAsia="ru-RU"/>
        </w:rPr>
        <w:t xml:space="preserve">, помощь людям, нуждающимся в ней);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F54267">
        <w:rPr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3) духовно-нравственное воспитание: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ориентация на моральные ценности и нормы в ситуациях нравственного выбора;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активное неприятие асоциальных поступков, свобода и ответственность личности в условиях индивидуального и общественного пространства;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формирование личности безопасного типа, осознанного и ответственного отношения к личной безопасности и безопасности других людей;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4) эстетическое воспитание: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формирование гармоничной личности, развитие способности воспринимать, ценить и создавать прекрасное в повседневной жизни;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понимание взаимозависимости счастливого юношества и безопасного личного </w:t>
      </w:r>
      <w:r>
        <w:rPr>
          <w:sz w:val="28"/>
          <w:szCs w:val="28"/>
          <w:lang w:eastAsia="ru-RU"/>
        </w:rPr>
        <w:t>поведения в повседневной жизни;</w:t>
      </w:r>
      <w:r w:rsidRPr="00F54267">
        <w:rPr>
          <w:bCs/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5) ценности научного познания: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установка на осмысление опыта, наблюдений и поступков, овладение способностью оценивать и прогнозировать неблагоприятные факторы обстановки </w:t>
      </w:r>
      <w:r w:rsidRPr="00F54267">
        <w:rPr>
          <w:sz w:val="28"/>
          <w:szCs w:val="28"/>
          <w:lang w:eastAsia="ru-RU"/>
        </w:rPr>
        <w:lastRenderedPageBreak/>
        <w:t xml:space="preserve">и принимать обоснованные решения в опасных или чрезвычайных ситуациях с учётом реальных условий и возможностей;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6) физическое воспитание, формирование культуры здоровья и эмоционального благополучия: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понимание личностного смысла изучения учебного предмета ОБЗР, его значения для безопасной и продуктивной жизнедеятельности человека, общества и государства;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осознание ценности жизни;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соблюдение правил безопасности, в том числе навыков безопасного поведения в Интернет–среде;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умение принимать себя и других людей, не осуждая;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умение осознавать эмоциональное состояние своё и других людей, уметь управлять собственным эмоциональным состоянием;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навыка рефлексии, признание своего права на ошибку и такого же права другого человека;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7) трудовое воспитание: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установка на активное участие в решении практических задач (в рамках семьи, организации, населенного пункта, родного кра</w:t>
      </w:r>
      <w:r>
        <w:rPr>
          <w:sz w:val="28"/>
          <w:szCs w:val="28"/>
          <w:lang w:eastAsia="ru-RU"/>
        </w:rPr>
        <w:t>я) технологической и социальной</w:t>
      </w:r>
      <w:r>
        <w:rPr>
          <w:lang w:eastAsia="ru-RU"/>
        </w:rPr>
        <w:t xml:space="preserve"> </w:t>
      </w:r>
      <w:r w:rsidRPr="00F54267">
        <w:rPr>
          <w:sz w:val="28"/>
          <w:szCs w:val="28"/>
          <w:lang w:eastAsia="ru-RU"/>
        </w:rPr>
        <w:t xml:space="preserve">направленности, способность инициировать, планировать и самостоятельно выполнять такого рода деятельность;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готовность адаптироваться в профессиональной среде;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уважение к труду и результатам трудовой деятельности;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осознанный выбор и построение индивидуальной траектории образования и жизненных планов с учётом личных и общественных интересов и потребностей;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8) экологическое воспитание: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готовность к участию в практической деятельности экологической направленности;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МЕТАПРЕДМЕТНЫЕ РЕЗУЛЬТАТЫ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bCs/>
          <w:sz w:val="31"/>
          <w:szCs w:val="31"/>
          <w:lang w:eastAsia="ru-RU"/>
        </w:rPr>
      </w:pPr>
      <w:r w:rsidRPr="00F54267">
        <w:rPr>
          <w:sz w:val="28"/>
          <w:szCs w:val="28"/>
          <w:lang w:eastAsia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</w:t>
      </w:r>
      <w:r>
        <w:rPr>
          <w:sz w:val="28"/>
          <w:szCs w:val="28"/>
          <w:lang w:eastAsia="ru-RU"/>
        </w:rPr>
        <w:t>.</w:t>
      </w:r>
      <w:r w:rsidRPr="00F54267">
        <w:rPr>
          <w:bCs/>
          <w:sz w:val="31"/>
          <w:szCs w:val="31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31"/>
          <w:szCs w:val="31"/>
          <w:lang w:eastAsia="ru-RU"/>
        </w:rPr>
      </w:pPr>
      <w:r w:rsidRPr="00F54267">
        <w:rPr>
          <w:bCs/>
          <w:sz w:val="31"/>
          <w:szCs w:val="31"/>
          <w:lang w:eastAsia="ru-RU"/>
        </w:rPr>
        <w:t xml:space="preserve">Познавательные универсальные учебные действия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Базовые логические действия: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выявлять и характеризовать существенные признаки объектов (явлений);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устанавливать существенный признак классификации, основания для обобщения и сравнения, критерии проводимого анализа;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 учётом предложенной задачи выявлять закономерности и противоречия в рассматриваемых фактах, данных и наблюдениях;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предлагать критерии для выявления закономерностей и противоречий;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выявлять дефицит информации, данных, необходимых для решения поставленной задачи;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Базовые исследовательские действия: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проводить (принимать участие) небольшое самостоятельное исследование заданного объекта (явления), устанавливать причинно-следственные связи;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Работа с информацией: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</w:t>
      </w:r>
      <w:r>
        <w:rPr>
          <w:sz w:val="28"/>
          <w:szCs w:val="28"/>
          <w:lang w:eastAsia="ru-RU"/>
        </w:rPr>
        <w:t>ной графикой и их комбинациями;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оценивать надёжность информации по критериям, предложенным педагогическим работником или сформулированным самостоятельно;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эффективно запоминать и систематизировать информацию;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когнитивных навыков обучающихся.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31"/>
          <w:szCs w:val="31"/>
          <w:lang w:eastAsia="ru-RU"/>
        </w:rPr>
      </w:pPr>
      <w:r w:rsidRPr="00F54267">
        <w:rPr>
          <w:bCs/>
          <w:sz w:val="31"/>
          <w:szCs w:val="31"/>
          <w:lang w:eastAsia="ru-RU"/>
        </w:rPr>
        <w:t xml:space="preserve">Коммуникативные универсальные учебные действия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Общение: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31"/>
          <w:szCs w:val="31"/>
          <w:lang w:eastAsia="ru-RU"/>
        </w:rPr>
      </w:pPr>
      <w:r w:rsidRPr="00F54267">
        <w:rPr>
          <w:bCs/>
          <w:sz w:val="31"/>
          <w:szCs w:val="31"/>
          <w:lang w:eastAsia="ru-RU"/>
        </w:rPr>
        <w:t xml:space="preserve">Регулятивные универсальные учебные действия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Самоорганизация: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выявлять проблемные вопросы, требующие решения в жизненных и учебных ситуациях;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Самоконтроль, эмоциональный интеллект: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давать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объяснять причины достижения (</w:t>
      </w:r>
      <w:proofErr w:type="spellStart"/>
      <w:r w:rsidRPr="00F54267">
        <w:rPr>
          <w:sz w:val="28"/>
          <w:szCs w:val="28"/>
          <w:lang w:eastAsia="ru-RU"/>
        </w:rPr>
        <w:t>недостижения</w:t>
      </w:r>
      <w:proofErr w:type="spellEnd"/>
      <w:r w:rsidRPr="00F54267">
        <w:rPr>
          <w:sz w:val="28"/>
          <w:szCs w:val="28"/>
          <w:lang w:eastAsia="ru-RU"/>
        </w:rPr>
        <w:t>) результатов деятельности, давать оценку приобретённому опыту, уметь находить пози</w:t>
      </w:r>
      <w:r>
        <w:rPr>
          <w:sz w:val="28"/>
          <w:szCs w:val="28"/>
          <w:lang w:eastAsia="ru-RU"/>
        </w:rPr>
        <w:t>тивное в произошедшей ситуации;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оценивать соответствие результата цели и условиям;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управлять собственными эмоциями и не поддаваться эмоциям других людей, выявлять и анализировать их причины;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ставить себя на место другого человека, понимать мотивы и намерения другого человека, регулировать способ выражения эмоций;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осознанно относиться к другому человеку, его мнению, признавать право на ошибку свою и чужую;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быть открытым себе и другим людям, осознавать невозможность контроля всего вокруг.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31"/>
          <w:szCs w:val="31"/>
          <w:lang w:eastAsia="ru-RU"/>
        </w:rPr>
      </w:pPr>
      <w:r w:rsidRPr="00F54267">
        <w:rPr>
          <w:bCs/>
          <w:sz w:val="31"/>
          <w:szCs w:val="31"/>
          <w:lang w:eastAsia="ru-RU"/>
        </w:rPr>
        <w:t xml:space="preserve">Совместная деятельность: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понимать и использовать преимущества командной и индивидуальной работы при решении конкретной учебной задачи;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bCs/>
          <w:sz w:val="28"/>
          <w:szCs w:val="28"/>
          <w:lang w:eastAsia="ru-RU"/>
        </w:rPr>
        <w:t xml:space="preserve">ПРЕДМЕТНЫЕ РЕЗУЛЬТАТЫ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Предметные результаты характеризуют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</w:t>
      </w:r>
      <w:r w:rsidRPr="00F54267">
        <w:rPr>
          <w:sz w:val="28"/>
          <w:szCs w:val="28"/>
          <w:lang w:eastAsia="ru-RU"/>
        </w:rPr>
        <w:lastRenderedPageBreak/>
        <w:t xml:space="preserve">здорового образа жизни, </w:t>
      </w:r>
      <w:proofErr w:type="spellStart"/>
      <w:r w:rsidRPr="00F54267">
        <w:rPr>
          <w:sz w:val="28"/>
          <w:szCs w:val="28"/>
          <w:lang w:eastAsia="ru-RU"/>
        </w:rPr>
        <w:t>антиэкстремистского</w:t>
      </w:r>
      <w:proofErr w:type="spellEnd"/>
      <w:r w:rsidRPr="00F54267">
        <w:rPr>
          <w:sz w:val="28"/>
          <w:szCs w:val="28"/>
          <w:lang w:eastAsia="ru-RU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Предметные результаты по ОБЗР должны обеспечивать: </w:t>
      </w:r>
    </w:p>
    <w:p w:rsidR="00992096" w:rsidRPr="006C4838" w:rsidRDefault="00992096" w:rsidP="00992096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F54267">
        <w:rPr>
          <w:sz w:val="28"/>
          <w:szCs w:val="28"/>
          <w:lang w:eastAsia="ru-RU"/>
        </w:rPr>
        <w:t xml:space="preserve">1)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</w:t>
      </w:r>
      <w:r>
        <w:rPr>
          <w:sz w:val="28"/>
          <w:szCs w:val="28"/>
          <w:lang w:eastAsia="ru-RU"/>
        </w:rPr>
        <w:t>кой Федерации, правовых основах</w:t>
      </w:r>
      <w:r>
        <w:rPr>
          <w:lang w:eastAsia="ru-RU"/>
        </w:rPr>
        <w:t xml:space="preserve"> </w:t>
      </w:r>
      <w:r w:rsidRPr="00F54267">
        <w:rPr>
          <w:sz w:val="28"/>
          <w:szCs w:val="28"/>
          <w:lang w:eastAsia="ru-RU"/>
        </w:rPr>
        <w:t xml:space="preserve">обеспечения национальной безопасности, угрозах мирного и военного характера;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2) 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представлений о порядке их применения;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3)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обязательной подготовки к военной службе;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4)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представлений о назначении, боевых свойствах и общем устройстве стрелкового оружия;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5) 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6)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7) знание правил дорожного движения, пожарной безопасности, безопасного поведения в быту, транспорте, в общественных местах, на природе и умение применять их в поведении;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8)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F54267">
        <w:rPr>
          <w:sz w:val="28"/>
          <w:szCs w:val="28"/>
          <w:lang w:eastAsia="ru-RU"/>
        </w:rPr>
        <w:t xml:space="preserve">9) 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социально ответственного отношения к ведению здорового образа жизни, </w:t>
      </w:r>
      <w:r w:rsidRPr="00F54267">
        <w:rPr>
          <w:sz w:val="28"/>
          <w:szCs w:val="28"/>
          <w:lang w:eastAsia="ru-RU"/>
        </w:rPr>
        <w:lastRenderedPageBreak/>
        <w:t xml:space="preserve">исключающего употребление наркотиков, алкоголя, курения и нанесения иного вреда собственному </w:t>
      </w:r>
      <w:r>
        <w:rPr>
          <w:sz w:val="28"/>
          <w:szCs w:val="28"/>
          <w:lang w:eastAsia="ru-RU"/>
        </w:rPr>
        <w:t>здоровью и здоровью окружающих;</w:t>
      </w:r>
      <w:r w:rsidRPr="00F54267">
        <w:rPr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10)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представлений о правилах безопасного поведения в социуме, овладение знаниями об опасных проявлениях конфликтов, </w:t>
      </w:r>
      <w:proofErr w:type="spellStart"/>
      <w:r w:rsidRPr="00F54267">
        <w:rPr>
          <w:sz w:val="28"/>
          <w:szCs w:val="28"/>
          <w:lang w:eastAsia="ru-RU"/>
        </w:rPr>
        <w:t>манипулятивном</w:t>
      </w:r>
      <w:proofErr w:type="spellEnd"/>
      <w:r w:rsidRPr="00F54267">
        <w:rPr>
          <w:sz w:val="28"/>
          <w:szCs w:val="28"/>
          <w:lang w:eastAsia="ru-RU"/>
        </w:rPr>
        <w:t xml:space="preserve"> поведении, умения распознавать опасные проявления и формирование готовности им противодействовать;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11)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представлений об информационных и компьютерных угрозах, опасных явлениях в Интернете, знания о правилах безопасного поведения в информационном пространстве и готовность применять их на практике;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12) освоение знаний об основах общественно-государственной системы противодействия экстремизму и терроризму;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представлений об опасности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13) </w:t>
      </w:r>
      <w:proofErr w:type="spellStart"/>
      <w:r w:rsidRPr="00F54267">
        <w:rPr>
          <w:sz w:val="28"/>
          <w:szCs w:val="28"/>
          <w:lang w:eastAsia="ru-RU"/>
        </w:rPr>
        <w:t>сформированность</w:t>
      </w:r>
      <w:proofErr w:type="spellEnd"/>
      <w:r w:rsidRPr="00F54267">
        <w:rPr>
          <w:sz w:val="28"/>
          <w:szCs w:val="28"/>
          <w:lang w:eastAsia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14) 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Достижение результатов освоения программы ОБЗР обеспечивается посредством включения в указанную программу предметных результатов освоения модулей ОБЗР: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i/>
          <w:iCs/>
          <w:sz w:val="28"/>
          <w:szCs w:val="28"/>
          <w:lang w:eastAsia="ru-RU"/>
        </w:rPr>
        <w:t xml:space="preserve">Предметные результаты по модулю № 1 «Безопасное и устойчивое развитие личности, общества, государства»: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объяснять значение Конституции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содержание статей 2, 4, 20, 41, 42, 58, 59 Конституции Российской Федерации, пояснять их значение для личности и общества;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объяснять значение Стратегии национальной безопасности Российской Федерации, утвержденной Указом Президента Российской Федерации от 2 июля 2021 г. № 400;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понятия «национальные интересы» и «угрозы национальной безопасности», приводить примеры;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классификацию чрезвычайных ситуаций по масштабам и источникам возникновения, приводить примеры;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способы информирования и оповещения населения о чрезвычайных ситуациях;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перечислять основные этапы развития гражданской обороны, характеризовать роль гражданской обороны при чрезвычайных ситуация</w:t>
      </w:r>
      <w:r>
        <w:rPr>
          <w:sz w:val="28"/>
          <w:szCs w:val="28"/>
          <w:lang w:eastAsia="ru-RU"/>
        </w:rPr>
        <w:t>х и угрозах военного характера;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объяснять порядок действий населения при объявлении эвакуации;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современное состояние Вооружённых Сил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приводить примеры применения Вооружённых Сил Российской Федерации в борьбе с неонацизмом и международным терроризмом;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понятия «воинская обязанность», «военная служба»;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содержание подготовки к службе в армии.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i/>
          <w:iCs/>
          <w:sz w:val="28"/>
          <w:szCs w:val="28"/>
          <w:lang w:eastAsia="ru-RU"/>
        </w:rPr>
        <w:t xml:space="preserve">Предметные результаты по модулю № 2 «Военная подготовка. Основы военных знаний»: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об истории зарождения и развития Вооруженных Сил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владеть информацией о направлениях подготовки к военной службе;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понимать необходимость подготовки к военной службе по основным направлениям;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осознавать значимость каждого направления подготовки к военной службе в решении комплексных задач;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составе, предназначении видов и родов Вооруженных Сил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понимать функции и задачи Вооруженных Сил Российской Федерации на современном этапе;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понимать значимость военной присяги для формирования образа российского военнослужащего – защитника Отечества;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об основных образцах вооружения и военной техники;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классификации видов вооружения и военной техники;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об основных тактико-технических характеристиках вооружения и военной техники;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об организационной структуре отделения и задачах личного состава в бою;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современных элементах экипировки и </w:t>
      </w:r>
      <w:proofErr w:type="spellStart"/>
      <w:r w:rsidRPr="00F54267">
        <w:rPr>
          <w:sz w:val="28"/>
          <w:szCs w:val="28"/>
          <w:lang w:eastAsia="ru-RU"/>
        </w:rPr>
        <w:t>бронезащиты</w:t>
      </w:r>
      <w:proofErr w:type="spellEnd"/>
      <w:r w:rsidRPr="00F54267">
        <w:rPr>
          <w:sz w:val="28"/>
          <w:szCs w:val="28"/>
          <w:lang w:eastAsia="ru-RU"/>
        </w:rPr>
        <w:t xml:space="preserve"> военнослужащего;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алгоритм надевания экипировки и средств </w:t>
      </w:r>
      <w:proofErr w:type="spellStart"/>
      <w:r w:rsidRPr="00F54267">
        <w:rPr>
          <w:sz w:val="28"/>
          <w:szCs w:val="28"/>
          <w:lang w:eastAsia="ru-RU"/>
        </w:rPr>
        <w:t>бронезащиты</w:t>
      </w:r>
      <w:proofErr w:type="spellEnd"/>
      <w:r w:rsidRPr="00F54267">
        <w:rPr>
          <w:sz w:val="28"/>
          <w:szCs w:val="28"/>
          <w:lang w:eastAsia="ru-RU"/>
        </w:rPr>
        <w:t xml:space="preserve">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вооружении отделения и тактико-технических характеристиках стрелкового оружия;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основные характеристики стрелкового оружия и ручных гранат;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знать историю создания уставов и этапов становления современных общевоинских уставов Вооруж</w:t>
      </w:r>
      <w:r>
        <w:rPr>
          <w:sz w:val="28"/>
          <w:szCs w:val="28"/>
          <w:lang w:eastAsia="ru-RU"/>
        </w:rPr>
        <w:t>енных Сил Российской Федерации;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структуру современных общевоинских уставов и понимать их значение для повседневной жизнедеятельности войск;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понимать принцип единоначалия, принятый в Вооруженных Силах Российской Федерации;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порядке подчиненности и взаимоотношениях военнослужащих;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понимать порядок отдачи приказа (приказания) и их выполнения;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различать воинские звания и образцы военной формы одежды;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воинской дисциплине, ее сущности и значении;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понимать принципы достижения воинской дисциплины;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уметь оценивать риски нарушения воинской дисциплины;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основные положения Строевого устава;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обязанности военнослужащего перед построением и в строю;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строевые приёмы на месте без оружия;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выполнять строевые приёмы на месте без оружия.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i/>
          <w:iCs/>
          <w:sz w:val="28"/>
          <w:szCs w:val="28"/>
          <w:lang w:eastAsia="ru-RU"/>
        </w:rPr>
        <w:t xml:space="preserve">Предметные результаты по модулю № 3 «Культура безопасности жизнедеятельности в современном обществе»: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значение безопасности жизнедеятельности для человека;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смысл понятий «опасность», «безопасность», «риск», «культура безопасности жизнедеятельности»;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классифицировать и характеризовать источники опасности;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и обосновывать общие принципы безопасного поведения; моделировать реальные ситуации и решать ситуационные задачи;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объяснять сходство и различия опасной и чрезвычайной ситуаций;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объяснять механизм перерастания повседневной ситуации в чрезвычайную ситуацию;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приводить примеры различных угроз безопасности и характеризовать 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и обосновывать правила поведения в опасных и чрезвычайных ситуациях.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i/>
          <w:iCs/>
          <w:sz w:val="28"/>
          <w:szCs w:val="28"/>
          <w:lang w:eastAsia="ru-RU"/>
        </w:rPr>
        <w:t xml:space="preserve">Предметные результаты по модулю № 4 «Безопасность в быту»: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объяснять особенности жизнеобеспечения жилища;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классифицировать основные источники опасности в быту;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объяснять права потребителя, выработать навыки безопасного выбора продуктов питания;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бытовые отравления и причины их возникновения;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</w:t>
      </w:r>
      <w:r>
        <w:rPr>
          <w:sz w:val="28"/>
          <w:szCs w:val="28"/>
          <w:lang w:eastAsia="ru-RU"/>
        </w:rPr>
        <w:t>сли разбился ртутный термометр;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признаки отравления, иметь навыки профилактики пищевых отравлений;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и приёмы оказания первой помощи, иметь навыки безопасных действий при отравлениях, промывании желудка;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бытовые травмы и объяснять правила их предупреждения;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безопасного обращения с инструментами;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меры предосторожности от укусов различных животных;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и иметь навыки оказания первой помощи при ушибах, переломах, растяжении, вывихе, сотрясении мозга, укусах животных, кровотечениях;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владеть правилами комплектования и хранения домашней аптечки;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владеть правилами безопасного поведения и иметь навыки безопасных действий при обращении с газовыми и электрическими приборами;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владеть правилами безопасного поведения и иметь навыки безопасных действий при опасных ситуациях в подъезде и лифте;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владеть правилами и иметь навыки приёмов оказания первой помощи при отравлении газом и </w:t>
      </w:r>
      <w:proofErr w:type="spellStart"/>
      <w:r w:rsidRPr="00F54267">
        <w:rPr>
          <w:sz w:val="28"/>
          <w:szCs w:val="28"/>
          <w:lang w:eastAsia="ru-RU"/>
        </w:rPr>
        <w:t>электротравме</w:t>
      </w:r>
      <w:proofErr w:type="spellEnd"/>
      <w:r w:rsidRPr="00F54267">
        <w:rPr>
          <w:sz w:val="28"/>
          <w:szCs w:val="28"/>
          <w:lang w:eastAsia="ru-RU"/>
        </w:rPr>
        <w:t xml:space="preserve">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пожар, его факторы и стадии развития;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объяснять условия и причины возникновения пожаров, характеризовать их возможные последствия;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безопасных действий при пожаре дома, на балконе, в подъезде, в лифте;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правильного использования первичных средств пожаротушения, оказания первой помощи;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права, обязанности и иметь представление об ответственности граждан в области пожарной безопасности;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порядок и иметь навыки вызова экстренных служб; знать порядок взаимодействия </w:t>
      </w:r>
      <w:proofErr w:type="gramStart"/>
      <w:r w:rsidRPr="00F54267">
        <w:rPr>
          <w:sz w:val="28"/>
          <w:szCs w:val="28"/>
          <w:lang w:eastAsia="ru-RU"/>
        </w:rPr>
        <w:t>с экстренным службами</w:t>
      </w:r>
      <w:proofErr w:type="gramEnd"/>
      <w:r w:rsidRPr="00F54267">
        <w:rPr>
          <w:sz w:val="28"/>
          <w:szCs w:val="28"/>
          <w:lang w:eastAsia="ru-RU"/>
        </w:rPr>
        <w:t xml:space="preserve">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об ответственности за ложные сообщения;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меры по предотвращению проникновения злоумышленников в дом;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ситуации криминогенного характера;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поведения с малознакомыми людьми;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поведения и иметь навыки безопасных действий при попытке проникновения в дом посторонних;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классифицировать аварийные ситуации на коммунальных системах жизнеобеспечения;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i/>
          <w:iCs/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иметь навыки безопасных действий при авариях на коммунал</w:t>
      </w:r>
      <w:r>
        <w:rPr>
          <w:sz w:val="28"/>
          <w:szCs w:val="28"/>
          <w:lang w:eastAsia="ru-RU"/>
        </w:rPr>
        <w:t>ьных системах жизнеобеспечения.</w:t>
      </w:r>
      <w:r w:rsidRPr="00F54267">
        <w:rPr>
          <w:i/>
          <w:iCs/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i/>
          <w:iCs/>
          <w:sz w:val="28"/>
          <w:szCs w:val="28"/>
          <w:lang w:eastAsia="ru-RU"/>
        </w:rPr>
        <w:t xml:space="preserve">Предметные результаты по модулю № 5 «Безопасность на транспорте»: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дорожного движения и объяснять их значение;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перечислять и характеризовать участников дорожного движения и элементы дороги;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условия обеспечения безопасности участников дорожного движения;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дорожного движения для пешеходов;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классифицировать и характеризовать дорожные знаки для пешеходов;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«дорожные ловушки» и объяснять правила их предупреждения;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безопасного перехода дороги;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применения </w:t>
      </w:r>
      <w:proofErr w:type="spellStart"/>
      <w:r w:rsidRPr="00F54267">
        <w:rPr>
          <w:sz w:val="28"/>
          <w:szCs w:val="28"/>
          <w:lang w:eastAsia="ru-RU"/>
        </w:rPr>
        <w:t>световозвращающих</w:t>
      </w:r>
      <w:proofErr w:type="spellEnd"/>
      <w:r w:rsidRPr="00F54267">
        <w:rPr>
          <w:sz w:val="28"/>
          <w:szCs w:val="28"/>
          <w:lang w:eastAsia="ru-RU"/>
        </w:rPr>
        <w:t xml:space="preserve"> элементов;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дорожного движения для пассажиров;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обязанности пассажиров маршрутных транспортных средств;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применения ремня безопасности и детских удерживающих устройств;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безопасных действий пассажиров при опасных и чрезвычайных ситуациях в маршрутных транспортных средствах;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поведения пассажира мотоцикла;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дорожного движения для водителя велосипеда, мопеда, лиц, использующих средства индивидуальной мобильности;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дорожные знаки для водителя велосипеда, сигналы велосипедиста;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знать правила подготовки и выработать навыки безопасного использования велосипеда;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требования правил дорожного движения к водителю мотоцикла;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классифицировать дорожно-транспортные происшествия и характеризовать причины их возникновения;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безопасных действий очевидца дорожно-транспортного происшествия;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порядок действий при пожаре на транспорте;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особенности и опасности на различных видах транспорта (внеуличного, железнодорожного, водного, воздушного);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обязанности пассажиров отдельных видов транспорта;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безопасного поведения пассажиров при различных происшествиях на отдельных видах транспорта;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и иметь навыки оказания первой помощи при различных травмах в результате чрезвычайных ситуаций на транспорте;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способы извлечения пострадавшего из транспорта.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i/>
          <w:iCs/>
          <w:sz w:val="28"/>
          <w:szCs w:val="28"/>
          <w:lang w:eastAsia="ru-RU"/>
        </w:rPr>
        <w:t xml:space="preserve">Предметные результаты по модулю № 6 «Безопасность в общественных местах»: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класс</w:t>
      </w:r>
      <w:r>
        <w:rPr>
          <w:sz w:val="28"/>
          <w:szCs w:val="28"/>
          <w:lang w:eastAsia="ru-RU"/>
        </w:rPr>
        <w:t>ифицировать общественные места;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потенциальные источники опасности в общественных местах;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вызова экстренных служб и порядок взаимодействия с ними;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уметь планировать действия в случае возникновения опасной или чрезвычайной ситуации;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риски массовых мероприятий и объяснять правила подготовки к посещению массовых мероприятий;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безопасного поведения при беспорядках в местах массового пребывания людей;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безопасных действий при попадании в толпу и давку;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безопасных действий при обнаружении угрозы возникновения пожара;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и иметь навыки безопасных действий при эвакуации из общественных мест и зданий;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навыки безопасных действий при обрушениях зданий и сооружений;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опасности криминогенного и антиобщественного характера в общественных местах;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действий при взаимодействии с правоохранительными органами.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i/>
          <w:iCs/>
          <w:sz w:val="28"/>
          <w:szCs w:val="28"/>
          <w:lang w:eastAsia="ru-RU"/>
        </w:rPr>
        <w:t xml:space="preserve">Предметные результаты по модулю № 7 «Безопасность в природной среде»: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классифицировать и характеризовать чрезвычайные ситуации природного характера;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характеризовать опасности в природной среде: дикие животные, змеи, насекомые и паукообразные, ядовитые грибы и растения;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безопасных действиях при встрече с дикими животными, змеями, насекомыми и паукообразными;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поведения для снижения риска отравления ядовитыми грибами и растениями;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автономные условия, раскрывать их опасности и порядок подготовки к ним;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классифицировать и характеризовать п</w:t>
      </w:r>
      <w:r>
        <w:rPr>
          <w:sz w:val="28"/>
          <w:szCs w:val="28"/>
          <w:lang w:eastAsia="ru-RU"/>
        </w:rPr>
        <w:t>риродные пожары и их опасности;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факторы и причины возникновения пожаров;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представления о безопасных действиях при нахождении в зоне природного пожара;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правилах безопасного поведения в горах;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снежные лавины, камнепады, сели, оползни, их внешние признаки и опасности;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общие правила безопасного поведения на водоёмах;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купания, понимать различия между оборудованными и необорудованными пляжами;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само- и взаимопомощи терпящим бедствие на воде;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безопасных действиях при обнаружении тонущего человека летом и человека в полынье;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правила поведения при нахождении на </w:t>
      </w:r>
      <w:proofErr w:type="spellStart"/>
      <w:r w:rsidRPr="00F54267">
        <w:rPr>
          <w:sz w:val="28"/>
          <w:szCs w:val="28"/>
          <w:lang w:eastAsia="ru-RU"/>
        </w:rPr>
        <w:t>плавсредствах</w:t>
      </w:r>
      <w:proofErr w:type="spellEnd"/>
      <w:r w:rsidRPr="00F54267">
        <w:rPr>
          <w:sz w:val="28"/>
          <w:szCs w:val="28"/>
          <w:lang w:eastAsia="ru-RU"/>
        </w:rPr>
        <w:t xml:space="preserve"> и на льду;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наводнения, их внешние признаки и опасности;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безопасных действиях при наводнении;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цунами, их внешние признаки и опасности;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безопасных действиях при нахождении в зоне цунами;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ураганы, смерчи, их внешние признаки и опасности;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безопасных действиях при ураганах и смерчах;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грозы, их внешние признаки и опасности;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безопасных действий при попадании в грозу;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землетрясения и извержения вулканов и их опасности;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безопасных действиях при землетрясении, в том числе при попадании под завал;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безопасных действиях при нахождении в зоне извержения вулкана;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смысл понятий «экология» и «экологическая культура»;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объяснять значение экологии для устойчивого развития общества;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знать правила безопасного поведения при неблагоприятной экологической обстановке (загрязнении атмосферы).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i/>
          <w:iCs/>
          <w:sz w:val="28"/>
          <w:szCs w:val="28"/>
          <w:lang w:eastAsia="ru-RU"/>
        </w:rPr>
        <w:t xml:space="preserve">Предметные результаты по модулю № 8 «Основы медицинских знаний. Оказание первой помощи»: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смысл понятий «здоровье» и «здоровый образ жизни» и их содержание, объяснять значение здоровья для человека;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факторы, влияющие на здоровье человека;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раскрывать содержание элементов здорового образа жизни, объясня</w:t>
      </w:r>
      <w:r>
        <w:rPr>
          <w:sz w:val="28"/>
          <w:szCs w:val="28"/>
          <w:lang w:eastAsia="ru-RU"/>
        </w:rPr>
        <w:t>ть пагубность вредных привычек;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обосновывать личную ответственность за сохранение здоровья;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понятие «инфекционные заболевания», объяснять причины их возникновения;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механизм распространения инфекционных заболеваний, выработать навыки соблюдения мер их профилактики и защиты от них;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безопасных действиях при возникновении чрезвычайных ситуаций биолого-социального происхождения (эпидемия, пандемия);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F54267">
        <w:rPr>
          <w:sz w:val="28"/>
          <w:szCs w:val="28"/>
          <w:lang w:eastAsia="ru-RU"/>
        </w:rPr>
        <w:t>панфитотия</w:t>
      </w:r>
      <w:proofErr w:type="spellEnd"/>
      <w:r w:rsidRPr="00F54267">
        <w:rPr>
          <w:sz w:val="28"/>
          <w:szCs w:val="28"/>
          <w:lang w:eastAsia="ru-RU"/>
        </w:rPr>
        <w:t xml:space="preserve">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понятие «неинфекционные заболевания» и давать их классификацию;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факторы риска неинфекционных заболеваний;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соблюдения мер профилактики неинфекционных заболеваний и защиты от них;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назначение диспансеризации и раскрывать её задачи;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понятия «психическое здоровье» и «психическое благополучие»;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объяснять понятие «стресс» и его влияние на человека;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соблюдения мер профилактики стресса, раскрывать способы </w:t>
      </w:r>
      <w:proofErr w:type="spellStart"/>
      <w:r w:rsidRPr="00F54267">
        <w:rPr>
          <w:sz w:val="28"/>
          <w:szCs w:val="28"/>
          <w:lang w:eastAsia="ru-RU"/>
        </w:rPr>
        <w:t>саморегуляции</w:t>
      </w:r>
      <w:proofErr w:type="spellEnd"/>
      <w:r w:rsidRPr="00F54267">
        <w:rPr>
          <w:sz w:val="28"/>
          <w:szCs w:val="28"/>
          <w:lang w:eastAsia="ru-RU"/>
        </w:rPr>
        <w:t xml:space="preserve"> эмоциональных состояний;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понятие «первая помощь» и её содержание;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состояния, требующие оказания первой помощи;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универсальный алгоритм оказания первой помощи; знать назначение и состав аптечки первой помощи;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действий при оказании первой помощи в различных ситуациях;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приёмы психологической поддержки пострадавшего.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i/>
          <w:iCs/>
          <w:sz w:val="28"/>
          <w:szCs w:val="28"/>
          <w:lang w:eastAsia="ru-RU"/>
        </w:rPr>
        <w:t xml:space="preserve">Предметные результаты по модулю № 9 «Безопасность в социуме»: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общение и объяснять его значение для человека;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признаки и анализировать способы эффективного общения;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приёмы и иметь навыки соблюдения правил безопасной межличностной коммуникации и комфортного взаимодействия в группе;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признаки конструктивного и деструктивного общения;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понятие «конфликт» и характеризовать стадии его развития, факторы и причины развития;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иметь представление о ситуациях возникновения межличностных и групповых конфликтов;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характеризовать безопасные и эффективные способы избегания и разрешения конфлик</w:t>
      </w:r>
      <w:r>
        <w:rPr>
          <w:sz w:val="28"/>
          <w:szCs w:val="28"/>
          <w:lang w:eastAsia="ru-RU"/>
        </w:rPr>
        <w:t>тных ситуаций;</w:t>
      </w:r>
      <w:r w:rsidRPr="00F54267">
        <w:rPr>
          <w:sz w:val="28"/>
          <w:szCs w:val="28"/>
          <w:lang w:eastAsia="ru-RU"/>
        </w:rPr>
        <w:t xml:space="preserve">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безопасного поведения для снижения риска конфликта и безопасных действий при его опасных проявлениях;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способ разрешения конфликта с помощью третьей стороны (медиатора);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об опасных формах проявления конфликта: агрессия, домашнее насилие и </w:t>
      </w:r>
      <w:proofErr w:type="spellStart"/>
      <w:r w:rsidRPr="00F54267">
        <w:rPr>
          <w:sz w:val="28"/>
          <w:szCs w:val="28"/>
          <w:lang w:eastAsia="ru-RU"/>
        </w:rPr>
        <w:t>буллинг</w:t>
      </w:r>
      <w:proofErr w:type="spellEnd"/>
      <w:r w:rsidRPr="00F54267">
        <w:rPr>
          <w:sz w:val="28"/>
          <w:szCs w:val="28"/>
          <w:lang w:eastAsia="ru-RU"/>
        </w:rPr>
        <w:t xml:space="preserve">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манипуляции в ходе межличностного общения;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приёмы распознавания манипуляций и знать способы противостояния ей;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современные молодёжные увлечения и опасности, связанные с ними, знать правила безопасного поведения;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безопасного поведения при коммуникации с незнакомыми людьми.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i/>
          <w:iCs/>
          <w:sz w:val="28"/>
          <w:szCs w:val="28"/>
          <w:lang w:eastAsia="ru-RU"/>
        </w:rPr>
        <w:t xml:space="preserve">Предметные результаты по модулю № 10 «Безопасность в информационном пространстве»: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понятие «цифровая среда», её характеристики и приводить примеры информационных и компьютерных угроз;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объяснять положительные возможности цифровой среды;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риски и угрозы при использовании Интернета;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общие принципы безопасного поведения, необходимые для предупреждения возникновения опасных ситуаций в личном цифровом пространстве;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опасные явления цифровой среды;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классифицировать и оценивать риски вредоносных программ и приложений, их разновидностей;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соблюдения правил </w:t>
      </w:r>
      <w:proofErr w:type="spellStart"/>
      <w:r w:rsidRPr="00F54267">
        <w:rPr>
          <w:sz w:val="28"/>
          <w:szCs w:val="28"/>
          <w:lang w:eastAsia="ru-RU"/>
        </w:rPr>
        <w:t>кибергигиены</w:t>
      </w:r>
      <w:proofErr w:type="spellEnd"/>
      <w:r w:rsidRPr="00F54267">
        <w:rPr>
          <w:sz w:val="28"/>
          <w:szCs w:val="28"/>
          <w:lang w:eastAsia="ru-RU"/>
        </w:rPr>
        <w:t xml:space="preserve"> для предупреждения возникновения опасных ситуаций в цифровой среде;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основные виды опасного и запрещённого контента в Интернете и характеризовать его признаки;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приёмы распознавания опасностей при использовании Интернета;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противоправные действия в Интернете;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иметь навыки соблюдения правил цифрового поведения, необходимых для снижения рисков и угроз при использовании Интернета (</w:t>
      </w:r>
      <w:proofErr w:type="spellStart"/>
      <w:r w:rsidRPr="00F54267">
        <w:rPr>
          <w:sz w:val="28"/>
          <w:szCs w:val="28"/>
          <w:lang w:eastAsia="ru-RU"/>
        </w:rPr>
        <w:t>кибербуллинга</w:t>
      </w:r>
      <w:proofErr w:type="spellEnd"/>
      <w:r w:rsidRPr="00F54267">
        <w:rPr>
          <w:sz w:val="28"/>
          <w:szCs w:val="28"/>
          <w:lang w:eastAsia="ru-RU"/>
        </w:rPr>
        <w:t xml:space="preserve">, вербовки в различные организации и группы); </w:t>
      </w:r>
    </w:p>
    <w:p w:rsidR="00992096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>характеризовать деструктивные течения в Инте</w:t>
      </w:r>
      <w:r>
        <w:rPr>
          <w:sz w:val="28"/>
          <w:szCs w:val="28"/>
          <w:lang w:eastAsia="ru-RU"/>
        </w:rPr>
        <w:t>рнете, их признаки и опасности;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lastRenderedPageBreak/>
        <w:t xml:space="preserve"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i/>
          <w:iCs/>
          <w:sz w:val="28"/>
          <w:szCs w:val="28"/>
          <w:lang w:eastAsia="ru-RU"/>
        </w:rPr>
        <w:t xml:space="preserve">Предметные результаты по модулю № 11 «Основы противодействия экстремизму и терроризму»: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объяснять понятия «экстремизм» и «терроризм», раскрывать их содержание, характеризовать причины, возможные варианты проявления и их последствия;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цели и формы проявления террористических актов, характеризовать их последствия;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раскрывать основы общественно-государственной системы, роль личности в противодействии экстремизму и терроризму;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знать уровни террористической опасности и цели контртеррористической операции;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характеризовать признаки вовлечения в террористическую деятельность;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навыки соблюдения правил антитеррористического поведения и безопасных действий при обнаружении признаков вербовки;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 </w:t>
      </w:r>
    </w:p>
    <w:p w:rsidR="00992096" w:rsidRPr="00F54267" w:rsidRDefault="00992096" w:rsidP="009920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F54267">
        <w:rPr>
          <w:sz w:val="28"/>
          <w:szCs w:val="28"/>
          <w:lang w:eastAsia="ru-RU"/>
        </w:rPr>
        <w:t xml:space="preserve">иметь представление о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 </w:t>
      </w:r>
    </w:p>
    <w:p w:rsidR="00992096" w:rsidRPr="00F54267" w:rsidRDefault="00992096" w:rsidP="00992096">
      <w:pPr>
        <w:pStyle w:val="1"/>
        <w:pBdr>
          <w:bottom w:val="none" w:sz="0" w:space="0" w:color="auto"/>
        </w:pBdr>
        <w:spacing w:before="0" w:line="240" w:lineRule="auto"/>
        <w:ind w:firstLine="567"/>
        <w:jc w:val="both"/>
        <w:rPr>
          <w:b w:val="0"/>
          <w:szCs w:val="28"/>
          <w:lang w:val="ru-RU" w:eastAsia="ru-RU"/>
        </w:rPr>
      </w:pPr>
      <w:r w:rsidRPr="00F54267">
        <w:rPr>
          <w:rFonts w:eastAsia="Calibri"/>
          <w:b w:val="0"/>
          <w:szCs w:val="28"/>
          <w:lang w:val="ru-RU" w:eastAsia="ru-RU"/>
        </w:rPr>
        <w:t>Образовательная организация вправе самостоятельно определять последовательность освоения обучающимися модулей ОБЗР.</w:t>
      </w:r>
    </w:p>
    <w:p w:rsidR="00992096" w:rsidRDefault="00992096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C46F64" w:rsidRDefault="00C46F64" w:rsidP="00614ECD">
      <w:pPr>
        <w:spacing w:before="72"/>
        <w:ind w:left="442"/>
        <w:jc w:val="center"/>
        <w:rPr>
          <w:b/>
        </w:rPr>
      </w:pPr>
      <w:r>
        <w:rPr>
          <w:b/>
        </w:rPr>
        <w:t xml:space="preserve">ТЕМАТИЧЕСКОЕ </w:t>
      </w:r>
      <w:r>
        <w:rPr>
          <w:b/>
          <w:spacing w:val="-2"/>
        </w:rPr>
        <w:t>ПЛАНИРОВАНИЕ</w:t>
      </w:r>
    </w:p>
    <w:p w:rsidR="00C46F64" w:rsidRDefault="00C46F64" w:rsidP="00614ECD">
      <w:pPr>
        <w:spacing w:before="210" w:after="9"/>
        <w:ind w:left="586"/>
        <w:jc w:val="center"/>
        <w:rPr>
          <w:b/>
        </w:rPr>
      </w:pPr>
      <w:r>
        <w:rPr>
          <w:b/>
          <w:sz w:val="28"/>
        </w:rPr>
        <w:t xml:space="preserve">5 </w:t>
      </w:r>
      <w:r>
        <w:rPr>
          <w:b/>
          <w:spacing w:val="-2"/>
        </w:rPr>
        <w:t>класс</w:t>
      </w:r>
    </w:p>
    <w:tbl>
      <w:tblPr>
        <w:tblW w:w="10587" w:type="dxa"/>
        <w:tblInd w:w="-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"/>
        <w:gridCol w:w="3002"/>
        <w:gridCol w:w="946"/>
        <w:gridCol w:w="1831"/>
        <w:gridCol w:w="1912"/>
        <w:gridCol w:w="2212"/>
      </w:tblGrid>
      <w:tr w:rsidR="00C46F64" w:rsidTr="00614ECD">
        <w:trPr>
          <w:trHeight w:val="318"/>
        </w:trPr>
        <w:tc>
          <w:tcPr>
            <w:tcW w:w="684" w:type="dxa"/>
            <w:vMerge w:val="restart"/>
          </w:tcPr>
          <w:p w:rsidR="00614ECD" w:rsidRDefault="00C46F64" w:rsidP="00614ECD">
            <w:pPr>
              <w:pStyle w:val="TableParagraph"/>
              <w:spacing w:before="176"/>
              <w:ind w:right="217"/>
              <w:jc w:val="center"/>
              <w:rPr>
                <w:b/>
                <w:spacing w:val="-10"/>
              </w:rPr>
            </w:pPr>
            <w:r w:rsidRPr="00D9409D">
              <w:rPr>
                <w:b/>
                <w:spacing w:val="-10"/>
              </w:rPr>
              <w:t xml:space="preserve">№ </w:t>
            </w:r>
          </w:p>
          <w:p w:rsidR="00C46F64" w:rsidRPr="00D9409D" w:rsidRDefault="00C46F64" w:rsidP="00614ECD">
            <w:pPr>
              <w:pStyle w:val="TableParagraph"/>
              <w:spacing w:before="176"/>
              <w:ind w:right="217"/>
              <w:jc w:val="center"/>
              <w:rPr>
                <w:b/>
              </w:rPr>
            </w:pPr>
            <w:r w:rsidRPr="00D9409D">
              <w:rPr>
                <w:b/>
                <w:spacing w:val="-6"/>
              </w:rPr>
              <w:t xml:space="preserve">п/ </w:t>
            </w:r>
            <w:r w:rsidRPr="00D9409D">
              <w:rPr>
                <w:b/>
                <w:spacing w:val="-10"/>
              </w:rPr>
              <w:t>п</w:t>
            </w:r>
          </w:p>
        </w:tc>
        <w:tc>
          <w:tcPr>
            <w:tcW w:w="3002" w:type="dxa"/>
            <w:vMerge w:val="restart"/>
          </w:tcPr>
          <w:p w:rsidR="00C46F64" w:rsidRPr="00D9409D" w:rsidRDefault="00C46F64" w:rsidP="00C46F64">
            <w:pPr>
              <w:pStyle w:val="TableParagraph"/>
              <w:spacing w:before="176"/>
              <w:ind w:left="237" w:right="147"/>
              <w:rPr>
                <w:b/>
              </w:rPr>
            </w:pPr>
            <w:r w:rsidRPr="00D9409D">
              <w:rPr>
                <w:b/>
                <w:spacing w:val="-2"/>
              </w:rPr>
              <w:t xml:space="preserve">Наименование </w:t>
            </w:r>
            <w:r w:rsidRPr="00D9409D">
              <w:rPr>
                <w:b/>
              </w:rPr>
              <w:t>разделов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и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 xml:space="preserve">тем </w:t>
            </w:r>
            <w:r w:rsidRPr="00D9409D">
              <w:rPr>
                <w:b/>
                <w:spacing w:val="-2"/>
              </w:rPr>
              <w:t>программы</w:t>
            </w:r>
          </w:p>
        </w:tc>
        <w:tc>
          <w:tcPr>
            <w:tcW w:w="4689" w:type="dxa"/>
            <w:gridSpan w:val="3"/>
          </w:tcPr>
          <w:p w:rsidR="00C46F64" w:rsidRPr="00D9409D" w:rsidRDefault="00C46F64" w:rsidP="00C46F64">
            <w:pPr>
              <w:pStyle w:val="TableParagraph"/>
              <w:spacing w:before="41"/>
              <w:ind w:left="1360"/>
              <w:rPr>
                <w:b/>
              </w:rPr>
            </w:pPr>
            <w:r w:rsidRPr="00D9409D">
              <w:rPr>
                <w:b/>
                <w:spacing w:val="-2"/>
              </w:rPr>
              <w:t>Количество</w:t>
            </w:r>
            <w:r w:rsidR="00614ECD">
              <w:rPr>
                <w:b/>
                <w:spacing w:val="-2"/>
              </w:rPr>
              <w:t xml:space="preserve"> </w:t>
            </w:r>
            <w:r w:rsidRPr="00D9409D">
              <w:rPr>
                <w:b/>
                <w:spacing w:val="-4"/>
              </w:rPr>
              <w:t>часов</w:t>
            </w:r>
          </w:p>
        </w:tc>
        <w:tc>
          <w:tcPr>
            <w:tcW w:w="2212" w:type="dxa"/>
            <w:vMerge w:val="restart"/>
          </w:tcPr>
          <w:p w:rsidR="00C46F64" w:rsidRPr="00D9409D" w:rsidRDefault="00C46F64" w:rsidP="00C46F64">
            <w:pPr>
              <w:pStyle w:val="TableParagraph"/>
              <w:spacing w:before="37"/>
              <w:ind w:left="236" w:right="216"/>
              <w:rPr>
                <w:b/>
              </w:rPr>
            </w:pPr>
            <w:r w:rsidRPr="00D9409D">
              <w:rPr>
                <w:b/>
                <w:spacing w:val="-4"/>
              </w:rPr>
              <w:t xml:space="preserve">Электронные </w:t>
            </w:r>
            <w:r w:rsidRPr="00D9409D">
              <w:rPr>
                <w:b/>
                <w:spacing w:val="-2"/>
              </w:rPr>
              <w:t>(цифровые)</w:t>
            </w:r>
          </w:p>
          <w:p w:rsidR="00C46F64" w:rsidRPr="00D9409D" w:rsidRDefault="00C46F64" w:rsidP="00C46F64">
            <w:pPr>
              <w:pStyle w:val="TableParagraph"/>
              <w:ind w:left="236" w:right="216"/>
              <w:rPr>
                <w:b/>
              </w:rPr>
            </w:pPr>
            <w:r w:rsidRPr="00D9409D">
              <w:rPr>
                <w:b/>
                <w:spacing w:val="-2"/>
              </w:rPr>
              <w:t>образовательные ресурсы</w:t>
            </w:r>
          </w:p>
        </w:tc>
      </w:tr>
      <w:tr w:rsidR="00C46F64" w:rsidTr="00614ECD">
        <w:trPr>
          <w:trHeight w:val="1077"/>
        </w:trPr>
        <w:tc>
          <w:tcPr>
            <w:tcW w:w="684" w:type="dxa"/>
            <w:vMerge/>
            <w:tcBorders>
              <w:top w:val="nil"/>
            </w:tcBorders>
          </w:tcPr>
          <w:p w:rsidR="00C46F64" w:rsidRPr="00D9409D" w:rsidRDefault="00C46F64" w:rsidP="00C46F64">
            <w:pPr>
              <w:rPr>
                <w:sz w:val="2"/>
                <w:szCs w:val="2"/>
              </w:rPr>
            </w:pPr>
          </w:p>
        </w:tc>
        <w:tc>
          <w:tcPr>
            <w:tcW w:w="3002" w:type="dxa"/>
            <w:vMerge/>
            <w:tcBorders>
              <w:top w:val="nil"/>
            </w:tcBorders>
          </w:tcPr>
          <w:p w:rsidR="00C46F64" w:rsidRPr="00D9409D" w:rsidRDefault="00C46F64" w:rsidP="00C46F64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:rsidR="00C46F64" w:rsidRPr="00D9409D" w:rsidRDefault="00C46F64" w:rsidP="00C46F64">
            <w:pPr>
              <w:pStyle w:val="TableParagraph"/>
              <w:spacing w:before="154"/>
              <w:ind w:left="239" w:right="264"/>
              <w:rPr>
                <w:b/>
              </w:rPr>
            </w:pPr>
            <w:r w:rsidRPr="00D9409D">
              <w:rPr>
                <w:b/>
                <w:spacing w:val="-6"/>
              </w:rPr>
              <w:t>Всег</w:t>
            </w:r>
            <w:r w:rsidRPr="00D9409D">
              <w:rPr>
                <w:b/>
                <w:spacing w:val="-10"/>
              </w:rPr>
              <w:t>о</w:t>
            </w:r>
          </w:p>
        </w:tc>
        <w:tc>
          <w:tcPr>
            <w:tcW w:w="1831" w:type="dxa"/>
          </w:tcPr>
          <w:p w:rsidR="00C46F64" w:rsidRPr="00D9409D" w:rsidRDefault="00C46F64" w:rsidP="00C46F64">
            <w:pPr>
              <w:pStyle w:val="TableParagraph"/>
              <w:spacing w:before="154"/>
              <w:ind w:left="236" w:right="176"/>
              <w:rPr>
                <w:b/>
              </w:rPr>
            </w:pPr>
            <w:r w:rsidRPr="00D9409D">
              <w:rPr>
                <w:b/>
                <w:spacing w:val="-2"/>
              </w:rPr>
              <w:t>Контрольные работы</w:t>
            </w:r>
          </w:p>
        </w:tc>
        <w:tc>
          <w:tcPr>
            <w:tcW w:w="1912" w:type="dxa"/>
          </w:tcPr>
          <w:p w:rsidR="00C46F64" w:rsidRPr="00D9409D" w:rsidRDefault="00C46F64" w:rsidP="00C46F64">
            <w:pPr>
              <w:pStyle w:val="TableParagraph"/>
              <w:spacing w:before="154"/>
              <w:ind w:left="239" w:right="188"/>
              <w:rPr>
                <w:b/>
              </w:rPr>
            </w:pPr>
            <w:r w:rsidRPr="00D9409D">
              <w:rPr>
                <w:b/>
                <w:spacing w:val="-2"/>
              </w:rPr>
              <w:t>Практические работы</w:t>
            </w:r>
          </w:p>
        </w:tc>
        <w:tc>
          <w:tcPr>
            <w:tcW w:w="2212" w:type="dxa"/>
            <w:vMerge/>
            <w:tcBorders>
              <w:top w:val="nil"/>
            </w:tcBorders>
          </w:tcPr>
          <w:p w:rsidR="00C46F64" w:rsidRPr="00D9409D" w:rsidRDefault="00C46F64" w:rsidP="00C46F64">
            <w:pPr>
              <w:rPr>
                <w:sz w:val="2"/>
                <w:szCs w:val="2"/>
              </w:rPr>
            </w:pPr>
          </w:p>
        </w:tc>
      </w:tr>
      <w:tr w:rsidR="00C46F64" w:rsidTr="00614ECD">
        <w:trPr>
          <w:trHeight w:val="595"/>
        </w:trPr>
        <w:tc>
          <w:tcPr>
            <w:tcW w:w="10587" w:type="dxa"/>
            <w:gridSpan w:val="6"/>
          </w:tcPr>
          <w:p w:rsidR="00C46F64" w:rsidRPr="00D9409D" w:rsidRDefault="00C46F64" w:rsidP="00C46F64">
            <w:pPr>
              <w:pStyle w:val="TableParagraph"/>
              <w:spacing w:before="24" w:line="270" w:lineRule="atLeast"/>
              <w:ind w:left="237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1.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«КУЛЬТУРА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БЕЗОПАСНОСТИ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ЖИЗНЕДЕЯТЕЛЬНОСТИ</w:t>
            </w:r>
            <w:r w:rsidR="00614ECD">
              <w:rPr>
                <w:b/>
              </w:rPr>
              <w:t xml:space="preserve"> В СОВРЕМЕННОМ ОБЩЕСТВЕ»</w:t>
            </w:r>
          </w:p>
        </w:tc>
      </w:tr>
      <w:tr w:rsidR="00C46F64" w:rsidRPr="00510B52" w:rsidTr="00614ECD">
        <w:trPr>
          <w:trHeight w:val="590"/>
        </w:trPr>
        <w:tc>
          <w:tcPr>
            <w:tcW w:w="684" w:type="dxa"/>
          </w:tcPr>
          <w:p w:rsidR="00C46F64" w:rsidRDefault="00C46F64" w:rsidP="00C46F64">
            <w:pPr>
              <w:pStyle w:val="TableParagraph"/>
              <w:spacing w:before="147"/>
              <w:ind w:left="100"/>
            </w:pPr>
            <w:r w:rsidRPr="00D9409D">
              <w:rPr>
                <w:spacing w:val="-5"/>
              </w:rPr>
              <w:t>1.1</w:t>
            </w:r>
          </w:p>
        </w:tc>
        <w:tc>
          <w:tcPr>
            <w:tcW w:w="3002" w:type="dxa"/>
          </w:tcPr>
          <w:p w:rsidR="00C46F64" w:rsidRDefault="00C46F64" w:rsidP="00C46F64">
            <w:pPr>
              <w:pStyle w:val="TableParagraph"/>
              <w:spacing w:before="64" w:line="250" w:lineRule="atLeast"/>
              <w:ind w:left="237" w:right="459"/>
            </w:pPr>
            <w:r>
              <w:t>Человек</w:t>
            </w:r>
            <w:r w:rsidR="00614ECD">
              <w:t xml:space="preserve"> </w:t>
            </w:r>
            <w:r>
              <w:t>и</w:t>
            </w:r>
            <w:r w:rsidR="00614ECD">
              <w:t xml:space="preserve"> </w:t>
            </w:r>
            <w:r>
              <w:t xml:space="preserve">его </w:t>
            </w:r>
            <w:r w:rsidRPr="00D9409D">
              <w:rPr>
                <w:spacing w:val="-2"/>
              </w:rPr>
              <w:t>безопасность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147"/>
              <w:ind w:right="298"/>
              <w:jc w:val="right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31" w:type="dxa"/>
          </w:tcPr>
          <w:p w:rsidR="00C46F64" w:rsidRDefault="00C46F64" w:rsidP="00C46F64">
            <w:pPr>
              <w:pStyle w:val="TableParagraph"/>
              <w:spacing w:before="147"/>
              <w:ind w:right="751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2" w:type="dxa"/>
          </w:tcPr>
          <w:p w:rsidR="00C46F64" w:rsidRDefault="00C46F64" w:rsidP="00C46F64">
            <w:pPr>
              <w:pStyle w:val="TableParagraph"/>
              <w:spacing w:before="147"/>
              <w:ind w:right="77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2" w:type="dxa"/>
          </w:tcPr>
          <w:p w:rsidR="00C46F64" w:rsidRPr="00C46F64" w:rsidRDefault="00FA3C32" w:rsidP="00C46F64">
            <w:pPr>
              <w:pStyle w:val="TableParagraph"/>
              <w:spacing w:before="25"/>
              <w:ind w:left="236" w:right="216"/>
            </w:pPr>
            <w:hyperlink r:id="rId6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7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614ECD">
        <w:trPr>
          <w:trHeight w:val="323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44"/>
              <w:ind w:left="237"/>
            </w:pPr>
            <w:r>
              <w:t>Итого</w:t>
            </w:r>
            <w:r w:rsidR="00614ECD">
              <w:t xml:space="preserve"> </w:t>
            </w:r>
            <w:r>
              <w:t>по</w:t>
            </w:r>
            <w:r w:rsidR="00614ECD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44"/>
              <w:ind w:right="298"/>
              <w:jc w:val="right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31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61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2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97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319"/>
        </w:trPr>
        <w:tc>
          <w:tcPr>
            <w:tcW w:w="10587" w:type="dxa"/>
            <w:gridSpan w:val="6"/>
          </w:tcPr>
          <w:p w:rsidR="00C46F64" w:rsidRPr="00D9409D" w:rsidRDefault="00C46F64" w:rsidP="00C46F64">
            <w:pPr>
              <w:pStyle w:val="TableParagraph"/>
              <w:spacing w:before="42"/>
              <w:ind w:left="100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2.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"ЗДОРОВЬЕ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И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КАК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ЕГО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СОХРАНИТЬ</w:t>
            </w:r>
            <w:r w:rsidRPr="00D9409D">
              <w:rPr>
                <w:b/>
                <w:spacing w:val="-10"/>
              </w:rPr>
              <w:t>"</w:t>
            </w:r>
          </w:p>
        </w:tc>
      </w:tr>
      <w:tr w:rsidR="00C46F64" w:rsidRPr="00510B52" w:rsidTr="00614ECD">
        <w:trPr>
          <w:trHeight w:val="620"/>
        </w:trPr>
        <w:tc>
          <w:tcPr>
            <w:tcW w:w="684" w:type="dxa"/>
          </w:tcPr>
          <w:p w:rsidR="00C46F64" w:rsidRDefault="00C46F64" w:rsidP="00C46F64">
            <w:pPr>
              <w:pStyle w:val="TableParagraph"/>
              <w:spacing w:before="145"/>
              <w:ind w:left="100"/>
            </w:pPr>
            <w:r w:rsidRPr="00D9409D">
              <w:rPr>
                <w:spacing w:val="-5"/>
              </w:rPr>
              <w:t>2.1</w:t>
            </w:r>
          </w:p>
        </w:tc>
        <w:tc>
          <w:tcPr>
            <w:tcW w:w="3002" w:type="dxa"/>
          </w:tcPr>
          <w:p w:rsidR="00C46F64" w:rsidRDefault="00C46F64" w:rsidP="00C46F64">
            <w:pPr>
              <w:pStyle w:val="TableParagraph"/>
              <w:spacing w:before="75"/>
              <w:ind w:left="100" w:right="147"/>
            </w:pPr>
            <w:r w:rsidRPr="00D9409D">
              <w:rPr>
                <w:spacing w:val="-2"/>
              </w:rPr>
              <w:t>Здоровье</w:t>
            </w:r>
            <w:r w:rsidR="00614ECD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и факторы,</w:t>
            </w:r>
          </w:p>
          <w:p w:rsidR="00C46F64" w:rsidRDefault="00614ECD" w:rsidP="00C46F64">
            <w:pPr>
              <w:pStyle w:val="TableParagraph"/>
              <w:spacing w:line="254" w:lineRule="exact"/>
              <w:ind w:left="100" w:right="624"/>
            </w:pPr>
            <w:r>
              <w:t>в</w:t>
            </w:r>
            <w:r w:rsidR="00C46F64">
              <w:t>лияющие</w:t>
            </w:r>
            <w:r>
              <w:t xml:space="preserve"> </w:t>
            </w:r>
            <w:r w:rsidR="00C46F64">
              <w:t xml:space="preserve">на </w:t>
            </w:r>
            <w:r w:rsidR="00C46F64" w:rsidRPr="00D9409D">
              <w:rPr>
                <w:spacing w:val="-4"/>
              </w:rPr>
              <w:t>него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145"/>
              <w:ind w:right="298"/>
              <w:jc w:val="right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31" w:type="dxa"/>
          </w:tcPr>
          <w:p w:rsidR="00C46F64" w:rsidRDefault="00C46F64" w:rsidP="00C46F64">
            <w:pPr>
              <w:pStyle w:val="TableParagraph"/>
              <w:spacing w:before="145"/>
              <w:ind w:right="751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2" w:type="dxa"/>
          </w:tcPr>
          <w:p w:rsidR="00C46F64" w:rsidRDefault="00C46F64" w:rsidP="00C46F64">
            <w:pPr>
              <w:pStyle w:val="TableParagraph"/>
              <w:spacing w:before="145"/>
              <w:ind w:right="77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2" w:type="dxa"/>
          </w:tcPr>
          <w:p w:rsidR="00C46F64" w:rsidRPr="00C46F64" w:rsidRDefault="00FA3C32" w:rsidP="00C46F64">
            <w:pPr>
              <w:pStyle w:val="TableParagraph"/>
              <w:spacing w:before="22"/>
              <w:ind w:left="236" w:right="216"/>
            </w:pPr>
            <w:hyperlink r:id="rId8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9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RPr="00510B52" w:rsidTr="00614ECD">
        <w:trPr>
          <w:trHeight w:val="430"/>
        </w:trPr>
        <w:tc>
          <w:tcPr>
            <w:tcW w:w="684" w:type="dxa"/>
          </w:tcPr>
          <w:p w:rsidR="00C46F64" w:rsidRDefault="00C46F64" w:rsidP="00C46F64">
            <w:pPr>
              <w:pStyle w:val="TableParagraph"/>
              <w:spacing w:before="145"/>
              <w:ind w:left="100"/>
            </w:pPr>
            <w:r w:rsidRPr="00D9409D">
              <w:rPr>
                <w:spacing w:val="-5"/>
              </w:rPr>
              <w:t>2.2</w:t>
            </w:r>
          </w:p>
        </w:tc>
        <w:tc>
          <w:tcPr>
            <w:tcW w:w="3002" w:type="dxa"/>
          </w:tcPr>
          <w:p w:rsidR="00C46F64" w:rsidRDefault="00C46F64" w:rsidP="00614ECD">
            <w:pPr>
              <w:pStyle w:val="TableParagraph"/>
              <w:spacing w:before="75"/>
              <w:ind w:left="100"/>
            </w:pPr>
            <w:r w:rsidRPr="00D9409D">
              <w:rPr>
                <w:spacing w:val="-2"/>
              </w:rPr>
              <w:t xml:space="preserve">Здоровье </w:t>
            </w:r>
            <w:r w:rsidRPr="00D9409D">
              <w:rPr>
                <w:spacing w:val="-10"/>
              </w:rPr>
              <w:t>и</w:t>
            </w:r>
            <w:r w:rsidR="00614ECD">
              <w:t xml:space="preserve"> п</w:t>
            </w:r>
            <w:r>
              <w:t>равила</w:t>
            </w:r>
            <w:r w:rsidR="00614ECD">
              <w:t xml:space="preserve"> </w:t>
            </w:r>
            <w:r>
              <w:t xml:space="preserve">его </w:t>
            </w:r>
            <w:r w:rsidRPr="00D9409D">
              <w:rPr>
                <w:spacing w:val="-2"/>
              </w:rPr>
              <w:t>сбережения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145"/>
              <w:ind w:right="327"/>
              <w:jc w:val="right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31" w:type="dxa"/>
          </w:tcPr>
          <w:p w:rsidR="00C46F64" w:rsidRDefault="00C46F64" w:rsidP="00C46F64">
            <w:pPr>
              <w:pStyle w:val="TableParagraph"/>
              <w:spacing w:before="145"/>
              <w:ind w:right="782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2" w:type="dxa"/>
          </w:tcPr>
          <w:p w:rsidR="00C46F64" w:rsidRDefault="00C46F64" w:rsidP="00C46F64">
            <w:pPr>
              <w:pStyle w:val="TableParagraph"/>
              <w:spacing w:before="145"/>
              <w:ind w:right="808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2" w:type="dxa"/>
          </w:tcPr>
          <w:p w:rsidR="00C46F64" w:rsidRPr="00C46F64" w:rsidRDefault="00FA3C32" w:rsidP="00C46F64">
            <w:pPr>
              <w:pStyle w:val="TableParagraph"/>
              <w:spacing w:before="22"/>
              <w:ind w:left="236" w:right="216"/>
            </w:pPr>
            <w:hyperlink r:id="rId10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11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614ECD">
        <w:trPr>
          <w:trHeight w:val="321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44"/>
              <w:ind w:left="237"/>
            </w:pPr>
            <w:r>
              <w:t>Итого</w:t>
            </w:r>
            <w:r w:rsidR="00614ECD">
              <w:t xml:space="preserve"> </w:t>
            </w:r>
            <w:r>
              <w:t>по</w:t>
            </w:r>
            <w:r w:rsidR="00614ECD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44"/>
              <w:ind w:right="298"/>
              <w:jc w:val="right"/>
            </w:pPr>
            <w:r w:rsidRPr="00D9409D">
              <w:rPr>
                <w:spacing w:val="-10"/>
              </w:rPr>
              <w:t>5</w:t>
            </w:r>
          </w:p>
        </w:tc>
        <w:tc>
          <w:tcPr>
            <w:tcW w:w="1831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61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2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97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319"/>
        </w:trPr>
        <w:tc>
          <w:tcPr>
            <w:tcW w:w="10587" w:type="dxa"/>
            <w:gridSpan w:val="6"/>
          </w:tcPr>
          <w:p w:rsidR="00C46F64" w:rsidRPr="00D9409D" w:rsidRDefault="00C46F64" w:rsidP="00C46F64">
            <w:pPr>
              <w:pStyle w:val="TableParagraph"/>
              <w:spacing w:before="44"/>
              <w:ind w:left="237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3.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"БЕЗОПАСНОСТЬ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НА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  <w:spacing w:val="-2"/>
              </w:rPr>
              <w:t>ТРАНСПОРТЕ"</w:t>
            </w:r>
          </w:p>
        </w:tc>
      </w:tr>
      <w:tr w:rsidR="00C46F64" w:rsidRPr="00510B52" w:rsidTr="00614ECD">
        <w:trPr>
          <w:trHeight w:val="273"/>
        </w:trPr>
        <w:tc>
          <w:tcPr>
            <w:tcW w:w="684" w:type="dxa"/>
          </w:tcPr>
          <w:p w:rsidR="00C46F64" w:rsidRPr="00D9409D" w:rsidRDefault="00C46F64" w:rsidP="00C46F64">
            <w:pPr>
              <w:pStyle w:val="TableParagraph"/>
              <w:spacing w:before="33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100"/>
            </w:pPr>
            <w:r w:rsidRPr="00D9409D">
              <w:rPr>
                <w:spacing w:val="-5"/>
              </w:rPr>
              <w:t>3.1</w:t>
            </w:r>
          </w:p>
        </w:tc>
        <w:tc>
          <w:tcPr>
            <w:tcW w:w="3002" w:type="dxa"/>
          </w:tcPr>
          <w:p w:rsidR="00C46F64" w:rsidRDefault="00C46F64" w:rsidP="00C46F64">
            <w:pPr>
              <w:pStyle w:val="TableParagraph"/>
              <w:spacing w:before="34"/>
              <w:ind w:left="237" w:right="147"/>
            </w:pPr>
            <w:r w:rsidRPr="00D9409D">
              <w:rPr>
                <w:spacing w:val="-2"/>
              </w:rPr>
              <w:t xml:space="preserve">Безопасное </w:t>
            </w:r>
            <w:r w:rsidRPr="00D9409D">
              <w:rPr>
                <w:spacing w:val="-4"/>
              </w:rPr>
              <w:t>поведение</w:t>
            </w:r>
            <w:r w:rsidR="00614ECD">
              <w:rPr>
                <w:spacing w:val="-4"/>
              </w:rPr>
              <w:t xml:space="preserve"> </w:t>
            </w:r>
            <w:r w:rsidRPr="00D9409D">
              <w:rPr>
                <w:spacing w:val="-4"/>
              </w:rPr>
              <w:t>на</w:t>
            </w:r>
          </w:p>
          <w:p w:rsidR="00C46F64" w:rsidRDefault="00614ECD" w:rsidP="00C46F64">
            <w:pPr>
              <w:pStyle w:val="TableParagraph"/>
              <w:spacing w:before="14" w:line="210" w:lineRule="exact"/>
              <w:ind w:left="237" w:right="147"/>
            </w:pPr>
            <w:r>
              <w:t>д</w:t>
            </w:r>
            <w:r w:rsidR="00C46F64">
              <w:t>орогах</w:t>
            </w:r>
            <w:r>
              <w:t xml:space="preserve"> </w:t>
            </w:r>
            <w:r w:rsidR="00C46F64">
              <w:t>и</w:t>
            </w:r>
            <w:r>
              <w:t xml:space="preserve"> </w:t>
            </w:r>
            <w:r w:rsidR="00C46F64">
              <w:t xml:space="preserve">в </w:t>
            </w:r>
            <w:r w:rsidR="00C46F64" w:rsidRPr="00D9409D">
              <w:rPr>
                <w:spacing w:val="-2"/>
              </w:rPr>
              <w:t>транспорте</w:t>
            </w:r>
          </w:p>
        </w:tc>
        <w:tc>
          <w:tcPr>
            <w:tcW w:w="946" w:type="dxa"/>
          </w:tcPr>
          <w:p w:rsidR="00C46F64" w:rsidRPr="00D9409D" w:rsidRDefault="00C46F64" w:rsidP="00C46F64">
            <w:pPr>
              <w:pStyle w:val="TableParagraph"/>
              <w:spacing w:before="33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298"/>
              <w:jc w:val="right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31" w:type="dxa"/>
          </w:tcPr>
          <w:p w:rsidR="00C46F64" w:rsidRPr="00D9409D" w:rsidRDefault="00C46F64" w:rsidP="00C46F64">
            <w:pPr>
              <w:pStyle w:val="TableParagraph"/>
              <w:spacing w:before="33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751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C46F64" w:rsidRPr="00D9409D" w:rsidRDefault="00C46F64" w:rsidP="00C46F64">
            <w:pPr>
              <w:pStyle w:val="TableParagraph"/>
              <w:spacing w:before="33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774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C46F64" w:rsidRPr="00C46F64" w:rsidRDefault="00FA3C32" w:rsidP="00C46F64">
            <w:pPr>
              <w:pStyle w:val="TableParagraph"/>
              <w:spacing w:before="195"/>
              <w:ind w:left="236" w:right="516"/>
            </w:pPr>
            <w:hyperlink r:id="rId12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13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614ECD">
        <w:trPr>
          <w:trHeight w:val="318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9"/>
              <w:ind w:left="237"/>
            </w:pPr>
            <w:r>
              <w:t>Итого</w:t>
            </w:r>
            <w:r w:rsidR="00614ECD">
              <w:t xml:space="preserve"> </w:t>
            </w:r>
            <w:r>
              <w:t>по</w:t>
            </w:r>
            <w:r w:rsidR="00614ECD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39"/>
              <w:ind w:right="298"/>
              <w:jc w:val="right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31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61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2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97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323"/>
        </w:trPr>
        <w:tc>
          <w:tcPr>
            <w:tcW w:w="8375" w:type="dxa"/>
            <w:gridSpan w:val="5"/>
            <w:tcBorders>
              <w:right w:val="single" w:sz="4" w:space="0" w:color="000000"/>
            </w:tcBorders>
          </w:tcPr>
          <w:p w:rsidR="00C46F64" w:rsidRPr="00D9409D" w:rsidRDefault="00C46F64" w:rsidP="00C46F64">
            <w:pPr>
              <w:pStyle w:val="TableParagraph"/>
              <w:spacing w:before="46"/>
              <w:ind w:left="237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4.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"БЕЗОПАСНОСТЬ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В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 xml:space="preserve">БЫТУ </w:t>
            </w:r>
            <w:r w:rsidRPr="00D9409D">
              <w:rPr>
                <w:b/>
                <w:spacing w:val="-10"/>
              </w:rPr>
              <w:t>"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RPr="00510B52" w:rsidTr="00614ECD">
        <w:trPr>
          <w:trHeight w:val="585"/>
        </w:trPr>
        <w:tc>
          <w:tcPr>
            <w:tcW w:w="684" w:type="dxa"/>
          </w:tcPr>
          <w:p w:rsidR="00C46F64" w:rsidRDefault="00C46F64" w:rsidP="00C46F64">
            <w:pPr>
              <w:pStyle w:val="TableParagraph"/>
              <w:spacing w:before="145"/>
              <w:ind w:left="100"/>
            </w:pPr>
            <w:r w:rsidRPr="00D9409D">
              <w:rPr>
                <w:spacing w:val="-5"/>
              </w:rPr>
              <w:t>4.1</w:t>
            </w:r>
          </w:p>
        </w:tc>
        <w:tc>
          <w:tcPr>
            <w:tcW w:w="3002" w:type="dxa"/>
          </w:tcPr>
          <w:p w:rsidR="00C46F64" w:rsidRDefault="00C46F64" w:rsidP="00C46F64">
            <w:pPr>
              <w:pStyle w:val="TableParagraph"/>
              <w:spacing w:before="61" w:line="252" w:lineRule="exact"/>
              <w:ind w:left="100" w:right="147" w:firstLine="60"/>
            </w:pPr>
            <w:r w:rsidRPr="00D9409D">
              <w:rPr>
                <w:spacing w:val="-2"/>
              </w:rPr>
              <w:t>Безопасность вашего</w:t>
            </w:r>
            <w:r w:rsidR="00614ECD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жилища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145"/>
              <w:ind w:right="298"/>
              <w:jc w:val="right"/>
            </w:pPr>
            <w:r w:rsidRPr="00D9409D">
              <w:rPr>
                <w:spacing w:val="-10"/>
              </w:rPr>
              <w:t>6</w:t>
            </w:r>
          </w:p>
        </w:tc>
        <w:tc>
          <w:tcPr>
            <w:tcW w:w="1831" w:type="dxa"/>
          </w:tcPr>
          <w:p w:rsidR="00C46F64" w:rsidRDefault="00C46F64" w:rsidP="00C46F64">
            <w:pPr>
              <w:pStyle w:val="TableParagraph"/>
              <w:spacing w:before="145"/>
              <w:ind w:right="751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2" w:type="dxa"/>
          </w:tcPr>
          <w:p w:rsidR="00C46F64" w:rsidRDefault="00C46F64" w:rsidP="00C46F64">
            <w:pPr>
              <w:pStyle w:val="TableParagraph"/>
              <w:spacing w:before="145"/>
              <w:ind w:right="77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2" w:type="dxa"/>
          </w:tcPr>
          <w:p w:rsidR="00C46F64" w:rsidRPr="00C46F64" w:rsidRDefault="00FA3C32" w:rsidP="00C46F64">
            <w:pPr>
              <w:pStyle w:val="TableParagraph"/>
              <w:spacing w:before="17"/>
              <w:ind w:left="236" w:right="216"/>
            </w:pPr>
            <w:hyperlink r:id="rId14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15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614ECD">
        <w:trPr>
          <w:trHeight w:val="321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44"/>
              <w:ind w:left="237"/>
            </w:pPr>
            <w:r>
              <w:t>Итого</w:t>
            </w:r>
            <w:r w:rsidR="00614ECD">
              <w:t xml:space="preserve"> </w:t>
            </w:r>
            <w:r>
              <w:t>по</w:t>
            </w:r>
            <w:r w:rsidR="00614ECD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44"/>
              <w:ind w:right="298"/>
              <w:jc w:val="right"/>
            </w:pPr>
            <w:r w:rsidRPr="00D9409D">
              <w:rPr>
                <w:spacing w:val="-10"/>
              </w:rPr>
              <w:t>6</w:t>
            </w:r>
          </w:p>
        </w:tc>
        <w:tc>
          <w:tcPr>
            <w:tcW w:w="1831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9" w:line="252" w:lineRule="exact"/>
              <w:ind w:left="861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2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9" w:line="252" w:lineRule="exact"/>
              <w:ind w:left="897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318"/>
        </w:trPr>
        <w:tc>
          <w:tcPr>
            <w:tcW w:w="8375" w:type="dxa"/>
            <w:gridSpan w:val="5"/>
            <w:tcBorders>
              <w:right w:val="single" w:sz="4" w:space="0" w:color="000000"/>
            </w:tcBorders>
          </w:tcPr>
          <w:p w:rsidR="00C46F64" w:rsidRPr="00D9409D" w:rsidRDefault="00C46F64" w:rsidP="00C46F64">
            <w:pPr>
              <w:pStyle w:val="TableParagraph"/>
              <w:spacing w:before="41"/>
              <w:ind w:left="237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5.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"БЕЗОПАСНОСТЬ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В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СОЦИУМЕ</w:t>
            </w:r>
            <w:r w:rsidRPr="00D9409D">
              <w:rPr>
                <w:b/>
                <w:spacing w:val="-10"/>
              </w:rPr>
              <w:t>"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RPr="00510B52" w:rsidTr="00614ECD">
        <w:trPr>
          <w:trHeight w:val="700"/>
        </w:trPr>
        <w:tc>
          <w:tcPr>
            <w:tcW w:w="684" w:type="dxa"/>
          </w:tcPr>
          <w:p w:rsidR="00C46F64" w:rsidRDefault="00C46F64" w:rsidP="00C46F64">
            <w:pPr>
              <w:pStyle w:val="TableParagraph"/>
              <w:spacing w:before="205"/>
              <w:ind w:left="100"/>
            </w:pPr>
            <w:r w:rsidRPr="00D9409D">
              <w:rPr>
                <w:spacing w:val="-5"/>
              </w:rPr>
              <w:t>5.1</w:t>
            </w:r>
          </w:p>
        </w:tc>
        <w:tc>
          <w:tcPr>
            <w:tcW w:w="3002" w:type="dxa"/>
          </w:tcPr>
          <w:p w:rsidR="00C46F64" w:rsidRDefault="00C46F64" w:rsidP="00C46F64">
            <w:pPr>
              <w:pStyle w:val="TableParagraph"/>
              <w:spacing w:before="32" w:line="234" w:lineRule="exact"/>
              <w:ind w:left="237"/>
            </w:pPr>
            <w:r>
              <w:t>Безопасность</w:t>
            </w:r>
            <w:r w:rsidR="00614ECD">
              <w:t xml:space="preserve"> </w:t>
            </w:r>
            <w:r w:rsidRPr="00D9409D">
              <w:rPr>
                <w:spacing w:val="-10"/>
              </w:rPr>
              <w:t>в</w:t>
            </w:r>
          </w:p>
          <w:p w:rsidR="00C46F64" w:rsidRDefault="00C46F64" w:rsidP="00C46F64">
            <w:pPr>
              <w:pStyle w:val="TableParagraph"/>
              <w:spacing w:before="6" w:line="204" w:lineRule="exact"/>
              <w:ind w:left="237" w:right="147"/>
            </w:pPr>
            <w:r w:rsidRPr="00D9409D">
              <w:rPr>
                <w:spacing w:val="-4"/>
              </w:rPr>
              <w:t xml:space="preserve">криминогенных </w:t>
            </w:r>
            <w:r w:rsidRPr="00D9409D">
              <w:rPr>
                <w:spacing w:val="-2"/>
              </w:rPr>
              <w:t>ситуациях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205"/>
              <w:ind w:right="298"/>
              <w:jc w:val="right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31" w:type="dxa"/>
          </w:tcPr>
          <w:p w:rsidR="00C46F64" w:rsidRDefault="00C46F64" w:rsidP="00C46F64">
            <w:pPr>
              <w:pStyle w:val="TableParagraph"/>
              <w:spacing w:before="205"/>
              <w:ind w:right="751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2" w:type="dxa"/>
          </w:tcPr>
          <w:p w:rsidR="00C46F64" w:rsidRDefault="00C46F64" w:rsidP="00C46F64">
            <w:pPr>
              <w:pStyle w:val="TableParagraph"/>
              <w:spacing w:before="205"/>
              <w:ind w:right="77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2" w:type="dxa"/>
          </w:tcPr>
          <w:p w:rsidR="00C46F64" w:rsidRPr="00C46F64" w:rsidRDefault="00FA3C32" w:rsidP="00C46F64">
            <w:pPr>
              <w:pStyle w:val="TableParagraph"/>
              <w:spacing w:before="92"/>
              <w:ind w:left="236" w:right="216"/>
            </w:pPr>
            <w:hyperlink r:id="rId16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17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</w:tbl>
    <w:p w:rsidR="00C46F64" w:rsidRPr="00614ECD" w:rsidRDefault="00C46F64" w:rsidP="00C46F64">
      <w:pPr>
        <w:pStyle w:val="a3"/>
        <w:ind w:left="0"/>
        <w:rPr>
          <w:b/>
          <w:sz w:val="2"/>
        </w:rPr>
      </w:pPr>
    </w:p>
    <w:p w:rsidR="00C46F64" w:rsidRPr="00614ECD" w:rsidRDefault="00C46F64" w:rsidP="00C46F64">
      <w:pPr>
        <w:pStyle w:val="a3"/>
        <w:spacing w:before="2"/>
        <w:ind w:left="0"/>
        <w:rPr>
          <w:b/>
          <w:sz w:val="2"/>
        </w:rPr>
      </w:pPr>
    </w:p>
    <w:tbl>
      <w:tblPr>
        <w:tblW w:w="0" w:type="auto"/>
        <w:tblInd w:w="-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"/>
        <w:gridCol w:w="3002"/>
        <w:gridCol w:w="946"/>
        <w:gridCol w:w="1834"/>
        <w:gridCol w:w="1904"/>
        <w:gridCol w:w="2213"/>
      </w:tblGrid>
      <w:tr w:rsidR="00C46F64" w:rsidTr="00614ECD">
        <w:trPr>
          <w:trHeight w:val="323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44"/>
              <w:ind w:left="237"/>
            </w:pPr>
            <w:r>
              <w:t>Итого</w:t>
            </w:r>
            <w:r w:rsidR="00614ECD">
              <w:t xml:space="preserve"> </w:t>
            </w:r>
            <w:r>
              <w:t>по</w:t>
            </w:r>
            <w:r w:rsidR="00614ECD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44"/>
              <w:ind w:right="298"/>
              <w:jc w:val="right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9"/>
              <w:ind w:left="861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9"/>
              <w:ind w:left="894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3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268"/>
        </w:trPr>
        <w:tc>
          <w:tcPr>
            <w:tcW w:w="10583" w:type="dxa"/>
            <w:gridSpan w:val="6"/>
          </w:tcPr>
          <w:p w:rsidR="00C46F64" w:rsidRPr="00D9409D" w:rsidRDefault="00C46F64" w:rsidP="00C46F64">
            <w:pPr>
              <w:pStyle w:val="TableParagraph"/>
              <w:spacing w:before="37" w:line="244" w:lineRule="auto"/>
              <w:ind w:left="237" w:right="285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6.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"ОСНОВЫ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ПРОТИВОДЕЙСТВИЯ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ЭКСТРЕМИЗМУ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И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 xml:space="preserve">ТЕРРОРИЗМУ </w:t>
            </w:r>
            <w:r w:rsidRPr="00D9409D">
              <w:rPr>
                <w:b/>
                <w:spacing w:val="-10"/>
              </w:rPr>
              <w:t>"</w:t>
            </w:r>
          </w:p>
        </w:tc>
      </w:tr>
      <w:tr w:rsidR="00614ECD" w:rsidRPr="00510B52" w:rsidTr="00614ECD">
        <w:trPr>
          <w:trHeight w:val="336"/>
        </w:trPr>
        <w:tc>
          <w:tcPr>
            <w:tcW w:w="684" w:type="dxa"/>
          </w:tcPr>
          <w:p w:rsidR="00614ECD" w:rsidRPr="00D9409D" w:rsidRDefault="00614ECD" w:rsidP="00C46F64">
            <w:pPr>
              <w:pStyle w:val="TableParagraph"/>
              <w:spacing w:before="31"/>
              <w:rPr>
                <w:b/>
              </w:rPr>
            </w:pPr>
          </w:p>
          <w:p w:rsidR="00614ECD" w:rsidRDefault="00614ECD" w:rsidP="00C46F64">
            <w:pPr>
              <w:pStyle w:val="TableParagraph"/>
              <w:ind w:left="100"/>
            </w:pPr>
            <w:r w:rsidRPr="00D9409D">
              <w:rPr>
                <w:spacing w:val="-5"/>
              </w:rPr>
              <w:t>6.1</w:t>
            </w:r>
          </w:p>
        </w:tc>
        <w:tc>
          <w:tcPr>
            <w:tcW w:w="3002" w:type="dxa"/>
          </w:tcPr>
          <w:p w:rsidR="00614ECD" w:rsidRDefault="00614ECD" w:rsidP="00614ECD">
            <w:pPr>
              <w:pStyle w:val="TableParagraph"/>
              <w:spacing w:before="32"/>
              <w:ind w:left="100" w:right="567"/>
            </w:pPr>
            <w:r>
              <w:t xml:space="preserve">Экстремизм и </w:t>
            </w:r>
            <w:proofErr w:type="spellStart"/>
            <w:r>
              <w:t>террориз</w:t>
            </w:r>
            <w:proofErr w:type="spellEnd"/>
            <w:r>
              <w:t xml:space="preserve"> </w:t>
            </w:r>
            <w:r w:rsidRPr="00D9409D">
              <w:rPr>
                <w:spacing w:val="-10"/>
              </w:rPr>
              <w:t>—</w:t>
            </w:r>
            <w:r>
              <w:t xml:space="preserve"> угрозы </w:t>
            </w:r>
            <w:r w:rsidRPr="00D9409D">
              <w:rPr>
                <w:spacing w:val="-2"/>
              </w:rPr>
              <w:t>личности,</w:t>
            </w:r>
          </w:p>
          <w:p w:rsidR="00614ECD" w:rsidRDefault="00614ECD" w:rsidP="00614ECD">
            <w:pPr>
              <w:pStyle w:val="TableParagraph"/>
              <w:spacing w:line="212" w:lineRule="exact"/>
              <w:ind w:left="100"/>
            </w:pPr>
            <w:r>
              <w:t xml:space="preserve">обществу </w:t>
            </w:r>
            <w:r w:rsidRPr="00D9409D">
              <w:rPr>
                <w:spacing w:val="-10"/>
              </w:rPr>
              <w:t>и</w:t>
            </w:r>
            <w:r>
              <w:t xml:space="preserve"> </w:t>
            </w:r>
            <w:r w:rsidRPr="00D9409D">
              <w:rPr>
                <w:spacing w:val="-2"/>
              </w:rPr>
              <w:t>государству</w:t>
            </w:r>
          </w:p>
        </w:tc>
        <w:tc>
          <w:tcPr>
            <w:tcW w:w="946" w:type="dxa"/>
          </w:tcPr>
          <w:p w:rsidR="00614ECD" w:rsidRPr="00D9409D" w:rsidRDefault="00614ECD" w:rsidP="00C46F64">
            <w:pPr>
              <w:pStyle w:val="TableParagraph"/>
              <w:spacing w:before="31"/>
              <w:rPr>
                <w:b/>
              </w:rPr>
            </w:pPr>
          </w:p>
          <w:p w:rsidR="00614ECD" w:rsidRDefault="00614ECD" w:rsidP="00C46F64">
            <w:pPr>
              <w:pStyle w:val="TableParagraph"/>
              <w:ind w:right="298"/>
              <w:jc w:val="right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614ECD" w:rsidRPr="00D9409D" w:rsidRDefault="00614ECD" w:rsidP="00C46F64">
            <w:pPr>
              <w:pStyle w:val="TableParagraph"/>
              <w:spacing w:before="31"/>
              <w:rPr>
                <w:b/>
              </w:rPr>
            </w:pPr>
          </w:p>
          <w:p w:rsidR="00614ECD" w:rsidRDefault="00614ECD" w:rsidP="00C46F64">
            <w:pPr>
              <w:pStyle w:val="TableParagraph"/>
              <w:ind w:right="752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614ECD" w:rsidRPr="00D9409D" w:rsidRDefault="00614ECD" w:rsidP="00C46F64">
            <w:pPr>
              <w:pStyle w:val="TableParagraph"/>
              <w:spacing w:before="31"/>
              <w:rPr>
                <w:b/>
              </w:rPr>
            </w:pPr>
          </w:p>
          <w:p w:rsidR="00614ECD" w:rsidRDefault="00614ECD" w:rsidP="00C46F64">
            <w:pPr>
              <w:pStyle w:val="TableParagraph"/>
              <w:ind w:right="776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3" w:type="dxa"/>
            <w:tcBorders>
              <w:left w:val="single" w:sz="4" w:space="0" w:color="000000"/>
            </w:tcBorders>
          </w:tcPr>
          <w:p w:rsidR="00614ECD" w:rsidRPr="00C46F64" w:rsidRDefault="00FA3C32" w:rsidP="00C46F64">
            <w:pPr>
              <w:pStyle w:val="TableParagraph"/>
              <w:spacing w:before="195"/>
              <w:ind w:left="234"/>
            </w:pPr>
            <w:hyperlink r:id="rId18">
              <w:r w:rsidR="00614ECD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614ECD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614ECD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614ECD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19">
              <w:r w:rsidR="00614ECD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614ECD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614ECD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614ECD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614ECD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614ECD">
        <w:trPr>
          <w:trHeight w:val="316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9"/>
              <w:ind w:left="237"/>
            </w:pPr>
            <w:r>
              <w:t>Итого</w:t>
            </w:r>
            <w:r w:rsidR="00614ECD">
              <w:t xml:space="preserve"> </w:t>
            </w:r>
            <w:r>
              <w:t>по</w:t>
            </w:r>
            <w:r w:rsidR="00614ECD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39"/>
              <w:ind w:right="298"/>
              <w:jc w:val="right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 w:line="252" w:lineRule="exact"/>
              <w:ind w:left="861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 w:line="252" w:lineRule="exact"/>
              <w:ind w:left="894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3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323"/>
        </w:trPr>
        <w:tc>
          <w:tcPr>
            <w:tcW w:w="10583" w:type="dxa"/>
            <w:gridSpan w:val="6"/>
          </w:tcPr>
          <w:p w:rsidR="00C46F64" w:rsidRPr="00D9409D" w:rsidRDefault="00C46F64" w:rsidP="00C46F64">
            <w:pPr>
              <w:pStyle w:val="TableParagraph"/>
              <w:spacing w:before="46"/>
              <w:ind w:left="100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7.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"БЕЗОПАСНОСТЬ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В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ИНФОРМАЦИОННОМ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ПРОСТРАНСТВЕ</w:t>
            </w:r>
            <w:r w:rsidRPr="00D9409D">
              <w:rPr>
                <w:b/>
                <w:spacing w:val="-10"/>
              </w:rPr>
              <w:t>"</w:t>
            </w:r>
          </w:p>
        </w:tc>
      </w:tr>
      <w:tr w:rsidR="00C46F64" w:rsidRPr="00510B52" w:rsidTr="00614ECD">
        <w:trPr>
          <w:trHeight w:val="498"/>
        </w:trPr>
        <w:tc>
          <w:tcPr>
            <w:tcW w:w="684" w:type="dxa"/>
          </w:tcPr>
          <w:p w:rsidR="00C46F64" w:rsidRDefault="00C46F64" w:rsidP="00C46F64">
            <w:pPr>
              <w:pStyle w:val="TableParagraph"/>
              <w:spacing w:before="205"/>
              <w:ind w:left="100"/>
            </w:pPr>
            <w:r w:rsidRPr="00D9409D">
              <w:rPr>
                <w:spacing w:val="-5"/>
              </w:rPr>
              <w:t>7.1</w:t>
            </w:r>
          </w:p>
        </w:tc>
        <w:tc>
          <w:tcPr>
            <w:tcW w:w="3002" w:type="dxa"/>
          </w:tcPr>
          <w:p w:rsidR="00C46F64" w:rsidRDefault="00C46F64" w:rsidP="00614ECD">
            <w:pPr>
              <w:pStyle w:val="TableParagraph"/>
              <w:spacing w:before="20"/>
              <w:ind w:left="237" w:right="147"/>
            </w:pPr>
            <w:r>
              <w:t xml:space="preserve">Безопасность в </w:t>
            </w:r>
            <w:r w:rsidRPr="00D9409D">
              <w:rPr>
                <w:spacing w:val="-4"/>
              </w:rPr>
              <w:t>информационно</w:t>
            </w:r>
            <w:r w:rsidR="00614ECD">
              <w:t xml:space="preserve">й </w:t>
            </w:r>
            <w:r w:rsidRPr="00D9409D">
              <w:rPr>
                <w:spacing w:val="-4"/>
              </w:rPr>
              <w:t>среде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205"/>
              <w:ind w:right="298"/>
              <w:jc w:val="right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205"/>
              <w:ind w:right="752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205"/>
              <w:ind w:right="776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3" w:type="dxa"/>
            <w:tcBorders>
              <w:left w:val="single" w:sz="4" w:space="0" w:color="000000"/>
            </w:tcBorders>
          </w:tcPr>
          <w:p w:rsidR="00C46F64" w:rsidRPr="00C46F64" w:rsidRDefault="00FA3C32" w:rsidP="00C46F64">
            <w:pPr>
              <w:pStyle w:val="TableParagraph"/>
              <w:spacing w:before="92"/>
              <w:ind w:left="234"/>
            </w:pPr>
            <w:hyperlink r:id="rId20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21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</w:tbl>
    <w:p w:rsidR="00C46F64" w:rsidRPr="00614ECD" w:rsidRDefault="00C46F64" w:rsidP="00C46F64">
      <w:pPr>
        <w:rPr>
          <w:sz w:val="2"/>
        </w:rPr>
        <w:sectPr w:rsidR="00C46F64" w:rsidRPr="00614ECD">
          <w:pgSz w:w="11920" w:h="16850"/>
          <w:pgMar w:top="1320" w:right="620" w:bottom="977" w:left="1380" w:header="720" w:footer="720" w:gutter="0"/>
          <w:cols w:space="720"/>
        </w:sectPr>
      </w:pPr>
    </w:p>
    <w:tbl>
      <w:tblPr>
        <w:tblW w:w="0" w:type="auto"/>
        <w:tblInd w:w="-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"/>
        <w:gridCol w:w="3002"/>
        <w:gridCol w:w="946"/>
        <w:gridCol w:w="1834"/>
        <w:gridCol w:w="1904"/>
        <w:gridCol w:w="2214"/>
      </w:tblGrid>
      <w:tr w:rsidR="00C46F64" w:rsidTr="00614ECD">
        <w:trPr>
          <w:trHeight w:val="316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9"/>
              <w:ind w:left="237"/>
            </w:pPr>
            <w:r>
              <w:t>Итого</w:t>
            </w:r>
            <w:r w:rsidR="00614ECD">
              <w:t xml:space="preserve"> </w:t>
            </w:r>
            <w:r>
              <w:t>по</w:t>
            </w:r>
            <w:r w:rsidR="00614ECD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39"/>
              <w:ind w:left="229"/>
              <w:jc w:val="center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 w:line="252" w:lineRule="exact"/>
              <w:ind w:left="861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 w:line="252" w:lineRule="exact"/>
              <w:ind w:left="894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323"/>
        </w:trPr>
        <w:tc>
          <w:tcPr>
            <w:tcW w:w="10582" w:type="dxa"/>
            <w:gridSpan w:val="6"/>
          </w:tcPr>
          <w:p w:rsidR="00C46F64" w:rsidRPr="00D9409D" w:rsidRDefault="00C46F64" w:rsidP="00C46F64">
            <w:pPr>
              <w:pStyle w:val="TableParagraph"/>
              <w:spacing w:before="49"/>
              <w:ind w:left="100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8.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"БЕЗОПАСНОСТЬ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В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ПРИРОДНОЙ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СРЕДЕ</w:t>
            </w:r>
            <w:r w:rsidRPr="00D9409D">
              <w:rPr>
                <w:b/>
                <w:spacing w:val="-10"/>
              </w:rPr>
              <w:t>"</w:t>
            </w:r>
          </w:p>
        </w:tc>
      </w:tr>
      <w:tr w:rsidR="00C46F64" w:rsidRPr="00510B52" w:rsidTr="00614ECD">
        <w:trPr>
          <w:trHeight w:val="612"/>
        </w:trPr>
        <w:tc>
          <w:tcPr>
            <w:tcW w:w="684" w:type="dxa"/>
          </w:tcPr>
          <w:p w:rsidR="00C46F64" w:rsidRPr="00D9409D" w:rsidRDefault="00C46F64" w:rsidP="00C46F64">
            <w:pPr>
              <w:pStyle w:val="TableParagraph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spacing w:before="97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100"/>
            </w:pPr>
            <w:r w:rsidRPr="00D9409D">
              <w:rPr>
                <w:spacing w:val="-5"/>
              </w:rPr>
              <w:t>8.1</w:t>
            </w:r>
          </w:p>
        </w:tc>
        <w:tc>
          <w:tcPr>
            <w:tcW w:w="3002" w:type="dxa"/>
          </w:tcPr>
          <w:p w:rsidR="00C46F64" w:rsidRDefault="00C46F64" w:rsidP="00C46F64">
            <w:pPr>
              <w:pStyle w:val="TableParagraph"/>
              <w:spacing w:before="34" w:line="237" w:lineRule="auto"/>
              <w:ind w:left="100" w:right="459"/>
            </w:pPr>
            <w:r w:rsidRPr="00D9409D">
              <w:rPr>
                <w:spacing w:val="-2"/>
              </w:rPr>
              <w:t>Безопасность</w:t>
            </w:r>
            <w:r w:rsidR="00614ECD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в различных погодных условиях</w:t>
            </w:r>
            <w:r w:rsidR="00614ECD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и</w:t>
            </w:r>
            <w:r w:rsidR="00614ECD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при стихийных бедствиях</w:t>
            </w:r>
          </w:p>
        </w:tc>
        <w:tc>
          <w:tcPr>
            <w:tcW w:w="946" w:type="dxa"/>
          </w:tcPr>
          <w:p w:rsidR="00C46F64" w:rsidRPr="00D9409D" w:rsidRDefault="00C46F64" w:rsidP="00C46F64">
            <w:pPr>
              <w:pStyle w:val="TableParagraph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spacing w:before="97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229"/>
              <w:jc w:val="center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34" w:type="dxa"/>
          </w:tcPr>
          <w:p w:rsidR="00C46F64" w:rsidRPr="00D9409D" w:rsidRDefault="00C46F64" w:rsidP="00C46F64">
            <w:pPr>
              <w:pStyle w:val="TableParagraph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spacing w:before="97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754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4" w:type="dxa"/>
          </w:tcPr>
          <w:p w:rsidR="00C46F64" w:rsidRPr="00D9409D" w:rsidRDefault="00C46F64" w:rsidP="00C46F64">
            <w:pPr>
              <w:pStyle w:val="TableParagraph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spacing w:before="97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77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4" w:type="dxa"/>
          </w:tcPr>
          <w:p w:rsidR="00C46F64" w:rsidRPr="00C46F64" w:rsidRDefault="00FA3C32" w:rsidP="00C46F64">
            <w:pPr>
              <w:pStyle w:val="TableParagraph"/>
              <w:ind w:left="239"/>
            </w:pPr>
            <w:hyperlink r:id="rId22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23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614ECD">
        <w:trPr>
          <w:trHeight w:val="319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41"/>
              <w:ind w:left="237"/>
            </w:pPr>
            <w:r>
              <w:t>Итого</w:t>
            </w:r>
            <w:r w:rsidR="00614ECD">
              <w:t xml:space="preserve"> </w:t>
            </w:r>
            <w:r>
              <w:t>по</w:t>
            </w:r>
            <w:r w:rsidR="00614ECD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41"/>
              <w:ind w:left="229"/>
              <w:jc w:val="center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6" w:line="252" w:lineRule="exact"/>
              <w:ind w:left="861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6" w:line="252" w:lineRule="exact"/>
              <w:ind w:left="894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274"/>
        </w:trPr>
        <w:tc>
          <w:tcPr>
            <w:tcW w:w="10582" w:type="dxa"/>
            <w:gridSpan w:val="6"/>
          </w:tcPr>
          <w:p w:rsidR="00C46F64" w:rsidRPr="00D9409D" w:rsidRDefault="00C46F64" w:rsidP="00C46F64">
            <w:pPr>
              <w:pStyle w:val="TableParagraph"/>
              <w:spacing w:before="41"/>
              <w:ind w:left="237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9.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«Безопасность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в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чрезвычайных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ситуациях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техногенного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  <w:spacing w:val="-2"/>
              </w:rPr>
              <w:t>характера</w:t>
            </w:r>
          </w:p>
        </w:tc>
      </w:tr>
      <w:tr w:rsidR="00C46F64" w:rsidRPr="00510B52" w:rsidTr="00614ECD">
        <w:trPr>
          <w:trHeight w:val="983"/>
        </w:trPr>
        <w:tc>
          <w:tcPr>
            <w:tcW w:w="684" w:type="dxa"/>
          </w:tcPr>
          <w:p w:rsidR="00C46F64" w:rsidRPr="00D9409D" w:rsidRDefault="00C46F64" w:rsidP="00C46F64">
            <w:pPr>
              <w:pStyle w:val="TableParagraph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spacing w:before="99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100"/>
            </w:pPr>
            <w:r w:rsidRPr="00D9409D">
              <w:rPr>
                <w:spacing w:val="-5"/>
              </w:rPr>
              <w:t>9.1</w:t>
            </w:r>
          </w:p>
        </w:tc>
        <w:tc>
          <w:tcPr>
            <w:tcW w:w="3002" w:type="dxa"/>
          </w:tcPr>
          <w:p w:rsidR="00C46F64" w:rsidRDefault="00C46F64" w:rsidP="00C46F64">
            <w:pPr>
              <w:pStyle w:val="TableParagraph"/>
              <w:spacing w:before="32"/>
              <w:ind w:left="100" w:right="147"/>
            </w:pPr>
            <w:r w:rsidRPr="00D9409D">
              <w:rPr>
                <w:spacing w:val="-2"/>
              </w:rPr>
              <w:t>Производственны</w:t>
            </w:r>
            <w:r>
              <w:t xml:space="preserve">е аварии и их опасность для </w:t>
            </w:r>
            <w:r w:rsidRPr="00D9409D">
              <w:rPr>
                <w:spacing w:val="-2"/>
              </w:rPr>
              <w:t>жизни,</w:t>
            </w:r>
            <w:r w:rsidR="00614ECD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здоровья</w:t>
            </w:r>
            <w:r w:rsidR="00614ECD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и</w:t>
            </w:r>
          </w:p>
          <w:p w:rsidR="00C46F64" w:rsidRDefault="00C46F64" w:rsidP="00C46F64">
            <w:pPr>
              <w:pStyle w:val="TableParagraph"/>
              <w:spacing w:line="252" w:lineRule="exact"/>
              <w:ind w:left="100" w:right="147"/>
            </w:pPr>
            <w:r w:rsidRPr="00D9409D">
              <w:rPr>
                <w:spacing w:val="-4"/>
              </w:rPr>
              <w:t xml:space="preserve">благополучия </w:t>
            </w:r>
            <w:r w:rsidRPr="00D9409D">
              <w:rPr>
                <w:spacing w:val="-2"/>
              </w:rPr>
              <w:t>человека</w:t>
            </w:r>
          </w:p>
        </w:tc>
        <w:tc>
          <w:tcPr>
            <w:tcW w:w="946" w:type="dxa"/>
          </w:tcPr>
          <w:p w:rsidR="00C46F64" w:rsidRPr="00D9409D" w:rsidRDefault="00C46F64" w:rsidP="00C46F64">
            <w:pPr>
              <w:pStyle w:val="TableParagraph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spacing w:before="99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229"/>
              <w:jc w:val="center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34" w:type="dxa"/>
          </w:tcPr>
          <w:p w:rsidR="00C46F64" w:rsidRPr="00D9409D" w:rsidRDefault="00C46F64" w:rsidP="00C46F64">
            <w:pPr>
              <w:pStyle w:val="TableParagraph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spacing w:before="99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754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4" w:type="dxa"/>
          </w:tcPr>
          <w:p w:rsidR="00C46F64" w:rsidRPr="00D9409D" w:rsidRDefault="00C46F64" w:rsidP="00C46F64">
            <w:pPr>
              <w:pStyle w:val="TableParagraph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spacing w:before="99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77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4" w:type="dxa"/>
          </w:tcPr>
          <w:p w:rsidR="00C46F64" w:rsidRPr="00C46F64" w:rsidRDefault="00C46F64" w:rsidP="00C46F64">
            <w:pPr>
              <w:pStyle w:val="TableParagraph"/>
              <w:rPr>
                <w:b/>
              </w:rPr>
            </w:pPr>
          </w:p>
          <w:p w:rsidR="00C46F64" w:rsidRPr="00C46F64" w:rsidRDefault="00C46F64" w:rsidP="00C46F64">
            <w:pPr>
              <w:pStyle w:val="TableParagraph"/>
              <w:spacing w:before="34"/>
              <w:rPr>
                <w:b/>
              </w:rPr>
            </w:pPr>
          </w:p>
          <w:p w:rsidR="00C46F64" w:rsidRPr="00C46F64" w:rsidRDefault="00FA3C32" w:rsidP="00C46F64">
            <w:pPr>
              <w:pStyle w:val="TableParagraph"/>
              <w:spacing w:before="1"/>
              <w:ind w:left="239"/>
            </w:pPr>
            <w:hyperlink r:id="rId24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25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614ECD">
        <w:trPr>
          <w:trHeight w:val="318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9"/>
              <w:ind w:left="237"/>
            </w:pPr>
            <w:r>
              <w:t>Итого</w:t>
            </w:r>
            <w:r w:rsidR="00614ECD">
              <w:t xml:space="preserve"> </w:t>
            </w:r>
            <w:r>
              <w:t>по</w:t>
            </w:r>
            <w:r w:rsidR="00614ECD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39"/>
              <w:ind w:left="229"/>
              <w:jc w:val="center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61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94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321"/>
        </w:trPr>
        <w:tc>
          <w:tcPr>
            <w:tcW w:w="10582" w:type="dxa"/>
            <w:gridSpan w:val="6"/>
          </w:tcPr>
          <w:p w:rsidR="00C46F64" w:rsidRPr="00D9409D" w:rsidRDefault="00C46F64" w:rsidP="00C46F64">
            <w:pPr>
              <w:pStyle w:val="TableParagraph"/>
              <w:spacing w:before="46"/>
              <w:ind w:left="100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10.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614ECD">
              <w:rPr>
                <w:b/>
              </w:rPr>
              <w:t xml:space="preserve"> «</w:t>
            </w:r>
            <w:r w:rsidRPr="00D9409D">
              <w:rPr>
                <w:b/>
              </w:rPr>
              <w:t>ОСНОВЫ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МЕДИЦИНСКИХ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  <w:spacing w:val="-2"/>
              </w:rPr>
              <w:t>ЗНАНИЙ»</w:t>
            </w:r>
          </w:p>
        </w:tc>
      </w:tr>
      <w:tr w:rsidR="00C46F64" w:rsidRPr="00510B52" w:rsidTr="00614ECD">
        <w:trPr>
          <w:trHeight w:val="595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4" w:line="254" w:lineRule="auto"/>
              <w:ind w:left="237"/>
            </w:pPr>
            <w:r w:rsidRPr="00D9409D">
              <w:rPr>
                <w:spacing w:val="-2"/>
              </w:rPr>
              <w:t>10.1</w:t>
            </w:r>
            <w:r w:rsidR="00614ECD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Первая</w:t>
            </w:r>
            <w:r w:rsidR="00614ECD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помощь</w:t>
            </w:r>
            <w:r w:rsidR="00614ECD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 xml:space="preserve">и </w:t>
            </w:r>
            <w:r>
              <w:t>правила ее оказания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169"/>
              <w:ind w:left="229" w:right="58"/>
              <w:jc w:val="center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1834" w:type="dxa"/>
          </w:tcPr>
          <w:p w:rsidR="00C46F64" w:rsidRDefault="00C46F64" w:rsidP="00C46F64">
            <w:pPr>
              <w:pStyle w:val="TableParagraph"/>
              <w:spacing w:before="169"/>
              <w:ind w:right="785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169"/>
              <w:ind w:right="805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C46F64" w:rsidRPr="00C46F64" w:rsidRDefault="00FA3C32" w:rsidP="00C46F64">
            <w:pPr>
              <w:pStyle w:val="TableParagraph"/>
              <w:spacing w:before="56"/>
              <w:ind w:left="99" w:right="655"/>
            </w:pPr>
            <w:hyperlink r:id="rId26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27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614ECD">
        <w:trPr>
          <w:trHeight w:val="321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44"/>
              <w:ind w:left="237"/>
            </w:pPr>
            <w:r>
              <w:t>Итого</w:t>
            </w:r>
            <w:r w:rsidR="00614ECD">
              <w:t xml:space="preserve"> </w:t>
            </w:r>
            <w:r>
              <w:t>по</w:t>
            </w:r>
            <w:r w:rsidR="00614ECD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44"/>
              <w:ind w:left="229" w:right="58"/>
              <w:jc w:val="center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1834" w:type="dxa"/>
          </w:tcPr>
          <w:p w:rsidR="00C46F64" w:rsidRDefault="00C46F64" w:rsidP="00C46F64">
            <w:pPr>
              <w:pStyle w:val="TableParagraph"/>
              <w:spacing w:before="44"/>
              <w:ind w:right="785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right="805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340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4" w:line="254" w:lineRule="auto"/>
              <w:ind w:left="237"/>
            </w:pPr>
            <w:r w:rsidRPr="00D9409D">
              <w:rPr>
                <w:spacing w:val="-2"/>
              </w:rPr>
              <w:t>Итоговая</w:t>
            </w:r>
            <w:r w:rsidR="00614ECD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контрольная работа</w:t>
            </w:r>
          </w:p>
        </w:tc>
        <w:tc>
          <w:tcPr>
            <w:tcW w:w="946" w:type="dxa"/>
          </w:tcPr>
          <w:p w:rsidR="00C46F64" w:rsidRDefault="00C46F64" w:rsidP="00C46F64">
            <w:pPr>
              <w:pStyle w:val="TableParagraph"/>
              <w:spacing w:before="169"/>
              <w:ind w:left="229" w:right="58"/>
              <w:jc w:val="center"/>
            </w:pPr>
            <w:r w:rsidRPr="00D9409D">
              <w:rPr>
                <w:spacing w:val="-10"/>
              </w:rPr>
              <w:t>1</w:t>
            </w:r>
          </w:p>
        </w:tc>
        <w:tc>
          <w:tcPr>
            <w:tcW w:w="1834" w:type="dxa"/>
          </w:tcPr>
          <w:p w:rsidR="00C46F64" w:rsidRDefault="00C46F64" w:rsidP="00C46F64">
            <w:pPr>
              <w:pStyle w:val="TableParagraph"/>
              <w:spacing w:before="169"/>
              <w:ind w:right="785"/>
              <w:jc w:val="right"/>
            </w:pPr>
            <w:r w:rsidRPr="00D9409D">
              <w:rPr>
                <w:spacing w:val="-10"/>
              </w:rPr>
              <w:t>1</w:t>
            </w:r>
          </w:p>
        </w:tc>
        <w:tc>
          <w:tcPr>
            <w:tcW w:w="190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169"/>
              <w:ind w:right="805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1147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4" w:line="256" w:lineRule="auto"/>
              <w:ind w:left="237" w:right="257"/>
            </w:pPr>
            <w:r w:rsidRPr="00D9409D">
              <w:rPr>
                <w:spacing w:val="-2"/>
              </w:rPr>
              <w:t xml:space="preserve">ОБЩЕЕ </w:t>
            </w:r>
            <w:r w:rsidRPr="00D9409D">
              <w:rPr>
                <w:spacing w:val="-4"/>
              </w:rPr>
              <w:t xml:space="preserve">КОЛИЧЕСТВО </w:t>
            </w:r>
            <w:r>
              <w:t xml:space="preserve">ЧАСОВ ПО </w:t>
            </w:r>
            <w:r w:rsidRPr="00D9409D">
              <w:rPr>
                <w:spacing w:val="-2"/>
              </w:rPr>
              <w:t>ПРОГРАММЕ</w:t>
            </w:r>
          </w:p>
        </w:tc>
        <w:tc>
          <w:tcPr>
            <w:tcW w:w="946" w:type="dxa"/>
          </w:tcPr>
          <w:p w:rsidR="00C46F64" w:rsidRPr="00D9409D" w:rsidRDefault="00C46F64" w:rsidP="00C46F64">
            <w:pPr>
              <w:pStyle w:val="TableParagraph"/>
              <w:spacing w:before="170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229"/>
              <w:jc w:val="center"/>
            </w:pPr>
            <w:r w:rsidRPr="00D9409D">
              <w:rPr>
                <w:spacing w:val="-5"/>
              </w:rPr>
              <w:t>34</w:t>
            </w:r>
          </w:p>
        </w:tc>
        <w:tc>
          <w:tcPr>
            <w:tcW w:w="1834" w:type="dxa"/>
          </w:tcPr>
          <w:p w:rsidR="00C46F64" w:rsidRPr="00D9409D" w:rsidRDefault="00C46F64" w:rsidP="00C46F64">
            <w:pPr>
              <w:pStyle w:val="TableParagraph"/>
              <w:spacing w:before="170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754"/>
              <w:jc w:val="right"/>
            </w:pPr>
            <w:r w:rsidRPr="00D9409D">
              <w:rPr>
                <w:spacing w:val="-10"/>
              </w:rPr>
              <w:t>1</w:t>
            </w:r>
          </w:p>
        </w:tc>
        <w:tc>
          <w:tcPr>
            <w:tcW w:w="1904" w:type="dxa"/>
            <w:tcBorders>
              <w:right w:val="single" w:sz="4" w:space="0" w:color="000000"/>
            </w:tcBorders>
          </w:tcPr>
          <w:p w:rsidR="00C46F64" w:rsidRPr="00D9409D" w:rsidRDefault="00C46F64" w:rsidP="00C46F64">
            <w:pPr>
              <w:pStyle w:val="TableParagraph"/>
              <w:spacing w:before="170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776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</w:tbl>
    <w:p w:rsidR="00C46F64" w:rsidRDefault="00C46F64" w:rsidP="00C46F64">
      <w:pPr>
        <w:sectPr w:rsidR="00C46F64">
          <w:type w:val="continuous"/>
          <w:pgSz w:w="11920" w:h="16850"/>
          <w:pgMar w:top="1100" w:right="620" w:bottom="280" w:left="1380" w:header="720" w:footer="720" w:gutter="0"/>
          <w:cols w:space="720"/>
        </w:sectPr>
      </w:pPr>
    </w:p>
    <w:p w:rsidR="00C46F64" w:rsidRDefault="00C46F64" w:rsidP="00614ECD">
      <w:pPr>
        <w:spacing w:before="81"/>
        <w:ind w:left="101"/>
        <w:jc w:val="center"/>
        <w:rPr>
          <w:b/>
        </w:rPr>
      </w:pPr>
      <w:r>
        <w:rPr>
          <w:b/>
          <w:spacing w:val="-2"/>
        </w:rPr>
        <w:lastRenderedPageBreak/>
        <w:t>ТЕМАТИЧЕСКОЕПЛАНИРОВАНИЕ</w:t>
      </w:r>
    </w:p>
    <w:p w:rsidR="00E41B11" w:rsidRPr="00E41B11" w:rsidRDefault="00C46F64" w:rsidP="00614ECD">
      <w:pPr>
        <w:spacing w:before="238"/>
        <w:ind w:left="374"/>
        <w:jc w:val="center"/>
        <w:rPr>
          <w:b/>
          <w:spacing w:val="-2"/>
        </w:rPr>
      </w:pPr>
      <w:r>
        <w:rPr>
          <w:b/>
          <w:sz w:val="28"/>
        </w:rPr>
        <w:t xml:space="preserve">6 </w:t>
      </w:r>
      <w:r>
        <w:rPr>
          <w:b/>
          <w:spacing w:val="-2"/>
        </w:rPr>
        <w:t>класс</w:t>
      </w:r>
    </w:p>
    <w:tbl>
      <w:tblPr>
        <w:tblW w:w="0" w:type="auto"/>
        <w:tblInd w:w="-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9"/>
        <w:gridCol w:w="2997"/>
        <w:gridCol w:w="949"/>
        <w:gridCol w:w="1844"/>
        <w:gridCol w:w="1910"/>
        <w:gridCol w:w="2225"/>
      </w:tblGrid>
      <w:tr w:rsidR="00C46F64" w:rsidTr="00614ECD">
        <w:trPr>
          <w:trHeight w:val="321"/>
        </w:trPr>
        <w:tc>
          <w:tcPr>
            <w:tcW w:w="689" w:type="dxa"/>
            <w:vMerge w:val="restart"/>
          </w:tcPr>
          <w:p w:rsidR="00C46F64" w:rsidRPr="00D9409D" w:rsidRDefault="00C46F64" w:rsidP="00C46F64">
            <w:pPr>
              <w:pStyle w:val="TableParagraph"/>
              <w:spacing w:before="40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ind w:left="239" w:right="128"/>
              <w:rPr>
                <w:b/>
              </w:rPr>
            </w:pPr>
            <w:r w:rsidRPr="00D9409D">
              <w:rPr>
                <w:b/>
                <w:spacing w:val="-10"/>
              </w:rPr>
              <w:t xml:space="preserve">№ </w:t>
            </w:r>
            <w:r w:rsidRPr="00D9409D">
              <w:rPr>
                <w:b/>
                <w:spacing w:val="-6"/>
              </w:rPr>
              <w:t>п/п</w:t>
            </w:r>
          </w:p>
        </w:tc>
        <w:tc>
          <w:tcPr>
            <w:tcW w:w="2997" w:type="dxa"/>
            <w:vMerge w:val="restart"/>
          </w:tcPr>
          <w:p w:rsidR="00C46F64" w:rsidRPr="00D9409D" w:rsidRDefault="00C46F64" w:rsidP="00C46F64">
            <w:pPr>
              <w:pStyle w:val="TableParagraph"/>
              <w:spacing w:before="41"/>
              <w:ind w:left="237" w:right="158"/>
              <w:rPr>
                <w:b/>
              </w:rPr>
            </w:pPr>
            <w:r w:rsidRPr="00D9409D">
              <w:rPr>
                <w:b/>
                <w:spacing w:val="-2"/>
              </w:rPr>
              <w:t xml:space="preserve">Наименование </w:t>
            </w:r>
            <w:r w:rsidRPr="00D9409D">
              <w:rPr>
                <w:b/>
              </w:rPr>
              <w:t>разделов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и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 xml:space="preserve">тем </w:t>
            </w:r>
            <w:r w:rsidRPr="00D9409D">
              <w:rPr>
                <w:b/>
                <w:spacing w:val="-2"/>
              </w:rPr>
              <w:t>программы</w:t>
            </w:r>
          </w:p>
        </w:tc>
        <w:tc>
          <w:tcPr>
            <w:tcW w:w="4703" w:type="dxa"/>
            <w:gridSpan w:val="3"/>
          </w:tcPr>
          <w:p w:rsidR="00C46F64" w:rsidRPr="00D9409D" w:rsidRDefault="00C46F64" w:rsidP="00C46F64">
            <w:pPr>
              <w:pStyle w:val="TableParagraph"/>
              <w:spacing w:before="46"/>
              <w:ind w:left="1367"/>
              <w:rPr>
                <w:b/>
              </w:rPr>
            </w:pPr>
            <w:r w:rsidRPr="00D9409D">
              <w:rPr>
                <w:b/>
                <w:spacing w:val="-2"/>
              </w:rPr>
              <w:t>Количество</w:t>
            </w:r>
            <w:r w:rsidR="00614ECD">
              <w:rPr>
                <w:b/>
                <w:spacing w:val="-2"/>
              </w:rPr>
              <w:t xml:space="preserve"> </w:t>
            </w:r>
            <w:r w:rsidRPr="00D9409D">
              <w:rPr>
                <w:b/>
                <w:spacing w:val="-4"/>
              </w:rPr>
              <w:t>часов</w:t>
            </w:r>
          </w:p>
        </w:tc>
        <w:tc>
          <w:tcPr>
            <w:tcW w:w="2225" w:type="dxa"/>
            <w:vMerge w:val="restart"/>
          </w:tcPr>
          <w:p w:rsidR="00C46F64" w:rsidRPr="00D9409D" w:rsidRDefault="00C46F64" w:rsidP="00C46F64">
            <w:pPr>
              <w:pStyle w:val="TableParagraph"/>
              <w:spacing w:before="41"/>
              <w:ind w:left="233"/>
              <w:rPr>
                <w:b/>
              </w:rPr>
            </w:pPr>
            <w:r w:rsidRPr="00D9409D">
              <w:rPr>
                <w:b/>
                <w:spacing w:val="-2"/>
              </w:rPr>
              <w:t xml:space="preserve">Электронные (цифровые) </w:t>
            </w:r>
            <w:r w:rsidRPr="00D9409D">
              <w:rPr>
                <w:b/>
                <w:spacing w:val="-4"/>
              </w:rPr>
              <w:t xml:space="preserve">образовательные </w:t>
            </w:r>
            <w:r w:rsidRPr="00D9409D">
              <w:rPr>
                <w:b/>
                <w:spacing w:val="-2"/>
              </w:rPr>
              <w:t>ресурсы</w:t>
            </w:r>
          </w:p>
        </w:tc>
      </w:tr>
      <w:tr w:rsidR="00C46F64" w:rsidTr="00614ECD">
        <w:trPr>
          <w:trHeight w:val="1075"/>
        </w:trPr>
        <w:tc>
          <w:tcPr>
            <w:tcW w:w="689" w:type="dxa"/>
            <w:vMerge/>
            <w:tcBorders>
              <w:top w:val="nil"/>
            </w:tcBorders>
          </w:tcPr>
          <w:p w:rsidR="00C46F64" w:rsidRPr="00D9409D" w:rsidRDefault="00C46F64" w:rsidP="00C46F64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vMerge/>
            <w:tcBorders>
              <w:top w:val="nil"/>
            </w:tcBorders>
          </w:tcPr>
          <w:p w:rsidR="00C46F64" w:rsidRPr="00D9409D" w:rsidRDefault="00C46F64" w:rsidP="00C46F64">
            <w:pPr>
              <w:rPr>
                <w:sz w:val="2"/>
                <w:szCs w:val="2"/>
              </w:rPr>
            </w:pPr>
          </w:p>
        </w:tc>
        <w:tc>
          <w:tcPr>
            <w:tcW w:w="949" w:type="dxa"/>
          </w:tcPr>
          <w:p w:rsidR="00C46F64" w:rsidRPr="00D9409D" w:rsidRDefault="00C46F64" w:rsidP="00C46F64">
            <w:pPr>
              <w:pStyle w:val="TableParagraph"/>
              <w:spacing w:before="14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ind w:left="196" w:right="57"/>
              <w:jc w:val="center"/>
              <w:rPr>
                <w:b/>
              </w:rPr>
            </w:pPr>
            <w:r w:rsidRPr="00D9409D">
              <w:rPr>
                <w:b/>
                <w:spacing w:val="-2"/>
              </w:rPr>
              <w:t>Всего</w:t>
            </w:r>
          </w:p>
        </w:tc>
        <w:tc>
          <w:tcPr>
            <w:tcW w:w="1844" w:type="dxa"/>
          </w:tcPr>
          <w:p w:rsidR="00C46F64" w:rsidRPr="00D9409D" w:rsidRDefault="00C46F64" w:rsidP="00C46F64">
            <w:pPr>
              <w:pStyle w:val="TableParagraph"/>
              <w:spacing w:before="152"/>
              <w:ind w:left="238"/>
              <w:rPr>
                <w:b/>
              </w:rPr>
            </w:pPr>
            <w:r w:rsidRPr="00D9409D">
              <w:rPr>
                <w:b/>
                <w:spacing w:val="-4"/>
              </w:rPr>
              <w:t xml:space="preserve">Контрольные </w:t>
            </w:r>
            <w:r w:rsidRPr="00D9409D">
              <w:rPr>
                <w:b/>
                <w:spacing w:val="-2"/>
              </w:rPr>
              <w:t>работы</w:t>
            </w:r>
          </w:p>
        </w:tc>
        <w:tc>
          <w:tcPr>
            <w:tcW w:w="1910" w:type="dxa"/>
          </w:tcPr>
          <w:p w:rsidR="00C46F64" w:rsidRPr="00D9409D" w:rsidRDefault="00C46F64" w:rsidP="00C46F64">
            <w:pPr>
              <w:pStyle w:val="TableParagraph"/>
              <w:spacing w:before="152"/>
              <w:ind w:left="232"/>
              <w:rPr>
                <w:b/>
              </w:rPr>
            </w:pPr>
            <w:r w:rsidRPr="00D9409D">
              <w:rPr>
                <w:b/>
                <w:spacing w:val="-4"/>
              </w:rPr>
              <w:t xml:space="preserve">Практические </w:t>
            </w:r>
            <w:r w:rsidRPr="00D9409D">
              <w:rPr>
                <w:b/>
                <w:spacing w:val="-2"/>
              </w:rPr>
              <w:t>работы</w:t>
            </w:r>
          </w:p>
        </w:tc>
        <w:tc>
          <w:tcPr>
            <w:tcW w:w="2225" w:type="dxa"/>
            <w:vMerge/>
            <w:tcBorders>
              <w:top w:val="nil"/>
            </w:tcBorders>
          </w:tcPr>
          <w:p w:rsidR="00C46F64" w:rsidRPr="00D9409D" w:rsidRDefault="00C46F64" w:rsidP="00C46F64">
            <w:pPr>
              <w:rPr>
                <w:sz w:val="2"/>
                <w:szCs w:val="2"/>
              </w:rPr>
            </w:pPr>
          </w:p>
        </w:tc>
      </w:tr>
      <w:tr w:rsidR="00C46F64" w:rsidTr="00614ECD">
        <w:trPr>
          <w:trHeight w:val="321"/>
        </w:trPr>
        <w:tc>
          <w:tcPr>
            <w:tcW w:w="10609" w:type="dxa"/>
            <w:gridSpan w:val="6"/>
          </w:tcPr>
          <w:p w:rsidR="00C46F64" w:rsidRPr="00D9409D" w:rsidRDefault="00C46F64" w:rsidP="00C46F64">
            <w:pPr>
              <w:pStyle w:val="TableParagraph"/>
              <w:spacing w:before="46"/>
              <w:ind w:left="239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1.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«ЗДОРОВЬЕ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И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КАК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>ЕГО</w:t>
            </w:r>
            <w:r w:rsidR="00614ECD">
              <w:rPr>
                <w:b/>
              </w:rPr>
              <w:t xml:space="preserve"> </w:t>
            </w:r>
            <w:r w:rsidRPr="00D9409D">
              <w:rPr>
                <w:b/>
              </w:rPr>
              <w:t xml:space="preserve">СОХРАНИТЬ </w:t>
            </w:r>
            <w:r w:rsidRPr="00D9409D">
              <w:rPr>
                <w:b/>
                <w:spacing w:val="-10"/>
              </w:rPr>
              <w:t>"</w:t>
            </w:r>
          </w:p>
        </w:tc>
      </w:tr>
      <w:tr w:rsidR="00C46F64" w:rsidRPr="00510B52" w:rsidTr="00E41B11">
        <w:trPr>
          <w:trHeight w:val="480"/>
        </w:trPr>
        <w:tc>
          <w:tcPr>
            <w:tcW w:w="689" w:type="dxa"/>
          </w:tcPr>
          <w:p w:rsidR="00C46F64" w:rsidRDefault="00C46F64" w:rsidP="00C46F64">
            <w:pPr>
              <w:pStyle w:val="TableParagraph"/>
              <w:spacing w:before="145"/>
              <w:ind w:left="103"/>
            </w:pPr>
            <w:r w:rsidRPr="00D9409D">
              <w:rPr>
                <w:spacing w:val="-5"/>
              </w:rPr>
              <w:t>1.1</w:t>
            </w:r>
          </w:p>
        </w:tc>
        <w:tc>
          <w:tcPr>
            <w:tcW w:w="2997" w:type="dxa"/>
          </w:tcPr>
          <w:p w:rsidR="00C46F64" w:rsidRDefault="00C46F64" w:rsidP="00E41B11">
            <w:pPr>
              <w:pStyle w:val="TableParagraph"/>
              <w:spacing w:before="75" w:line="252" w:lineRule="exact"/>
              <w:ind w:left="237"/>
            </w:pPr>
            <w:r w:rsidRPr="00D9409D">
              <w:rPr>
                <w:spacing w:val="-2"/>
              </w:rPr>
              <w:t xml:space="preserve">Здоровье </w:t>
            </w:r>
            <w:r w:rsidRPr="00D9409D">
              <w:rPr>
                <w:spacing w:val="-10"/>
              </w:rPr>
              <w:t>и</w:t>
            </w:r>
            <w:r w:rsidR="00E41B11">
              <w:t xml:space="preserve"> п</w:t>
            </w:r>
            <w:r>
              <w:t>равила</w:t>
            </w:r>
            <w:r w:rsidR="00E41B11">
              <w:t xml:space="preserve"> </w:t>
            </w:r>
            <w:r>
              <w:t xml:space="preserve">его </w:t>
            </w:r>
            <w:r w:rsidRPr="00D9409D">
              <w:rPr>
                <w:spacing w:val="-2"/>
              </w:rPr>
              <w:t>сбережения</w:t>
            </w:r>
          </w:p>
        </w:tc>
        <w:tc>
          <w:tcPr>
            <w:tcW w:w="949" w:type="dxa"/>
          </w:tcPr>
          <w:p w:rsidR="00C46F64" w:rsidRDefault="00C46F64" w:rsidP="00C46F64">
            <w:pPr>
              <w:pStyle w:val="TableParagraph"/>
              <w:spacing w:before="145"/>
              <w:ind w:left="196"/>
              <w:jc w:val="center"/>
            </w:pPr>
            <w:r w:rsidRPr="00D9409D">
              <w:rPr>
                <w:spacing w:val="-10"/>
              </w:rPr>
              <w:t>6</w:t>
            </w:r>
          </w:p>
        </w:tc>
        <w:tc>
          <w:tcPr>
            <w:tcW w:w="1844" w:type="dxa"/>
          </w:tcPr>
          <w:p w:rsidR="00C46F64" w:rsidRDefault="00C46F64" w:rsidP="00C46F64">
            <w:pPr>
              <w:pStyle w:val="TableParagraph"/>
              <w:spacing w:before="145"/>
              <w:ind w:right="772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0" w:type="dxa"/>
          </w:tcPr>
          <w:p w:rsidR="00C46F64" w:rsidRDefault="00C46F64" w:rsidP="00C46F64">
            <w:pPr>
              <w:pStyle w:val="TableParagraph"/>
              <w:spacing w:before="145"/>
              <w:ind w:right="784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</w:tcPr>
          <w:p w:rsidR="00C46F64" w:rsidRPr="00C46F64" w:rsidRDefault="00FA3C32" w:rsidP="00C46F64">
            <w:pPr>
              <w:pStyle w:val="TableParagraph"/>
              <w:spacing w:before="22"/>
              <w:ind w:left="233"/>
            </w:pPr>
            <w:hyperlink r:id="rId28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29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614ECD">
        <w:trPr>
          <w:trHeight w:val="319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9"/>
              <w:ind w:left="239"/>
            </w:pPr>
            <w:r>
              <w:t>Итого</w:t>
            </w:r>
            <w:r w:rsidR="00E41B11">
              <w:t xml:space="preserve"> </w:t>
            </w:r>
            <w:r>
              <w:t>по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9" w:type="dxa"/>
          </w:tcPr>
          <w:p w:rsidR="00C46F64" w:rsidRDefault="00C46F64" w:rsidP="00C46F64">
            <w:pPr>
              <w:pStyle w:val="TableParagraph"/>
              <w:spacing w:before="39"/>
              <w:ind w:left="196"/>
              <w:jc w:val="center"/>
            </w:pPr>
            <w:r w:rsidRPr="00D9409D">
              <w:rPr>
                <w:spacing w:val="-10"/>
              </w:rPr>
              <w:t>6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right="861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0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90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321"/>
        </w:trPr>
        <w:tc>
          <w:tcPr>
            <w:tcW w:w="10609" w:type="dxa"/>
            <w:gridSpan w:val="6"/>
          </w:tcPr>
          <w:p w:rsidR="00C46F64" w:rsidRPr="00D9409D" w:rsidRDefault="00C46F64" w:rsidP="00C46F64">
            <w:pPr>
              <w:pStyle w:val="TableParagraph"/>
              <w:spacing w:before="46"/>
              <w:ind w:left="103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2.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"БЕЗОПАСНОСТЬ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В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ПРИРОДНОЙ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СРЕДЕ</w:t>
            </w:r>
            <w:r w:rsidRPr="00D9409D">
              <w:rPr>
                <w:b/>
                <w:spacing w:val="-10"/>
              </w:rPr>
              <w:t>"</w:t>
            </w:r>
          </w:p>
        </w:tc>
      </w:tr>
      <w:tr w:rsidR="00C46F64" w:rsidRPr="00510B52" w:rsidTr="00E41B11">
        <w:trPr>
          <w:trHeight w:val="513"/>
        </w:trPr>
        <w:tc>
          <w:tcPr>
            <w:tcW w:w="689" w:type="dxa"/>
          </w:tcPr>
          <w:p w:rsidR="00C46F64" w:rsidRDefault="00C46F64" w:rsidP="00C46F64">
            <w:pPr>
              <w:pStyle w:val="TableParagraph"/>
              <w:spacing w:before="145"/>
              <w:ind w:left="103"/>
            </w:pPr>
            <w:r w:rsidRPr="00D9409D">
              <w:rPr>
                <w:spacing w:val="-5"/>
              </w:rPr>
              <w:t>2.1</w:t>
            </w:r>
          </w:p>
        </w:tc>
        <w:tc>
          <w:tcPr>
            <w:tcW w:w="2997" w:type="dxa"/>
          </w:tcPr>
          <w:p w:rsidR="00C46F64" w:rsidRDefault="00C46F64" w:rsidP="00E41B11">
            <w:pPr>
              <w:pStyle w:val="TableParagraph"/>
              <w:spacing w:before="75" w:line="252" w:lineRule="exact"/>
              <w:ind w:left="100"/>
            </w:pPr>
            <w:r w:rsidRPr="00D9409D">
              <w:rPr>
                <w:spacing w:val="-2"/>
              </w:rPr>
              <w:t>Безопасное</w:t>
            </w:r>
            <w:r w:rsidR="00E41B11">
              <w:t xml:space="preserve"> п</w:t>
            </w:r>
            <w:r>
              <w:t>оведение</w:t>
            </w:r>
            <w:r w:rsidR="00E41B11">
              <w:t xml:space="preserve"> </w:t>
            </w:r>
            <w:r>
              <w:t xml:space="preserve">на </w:t>
            </w:r>
            <w:r w:rsidRPr="00D9409D">
              <w:rPr>
                <w:spacing w:val="-2"/>
              </w:rPr>
              <w:t>природе</w:t>
            </w:r>
          </w:p>
        </w:tc>
        <w:tc>
          <w:tcPr>
            <w:tcW w:w="949" w:type="dxa"/>
          </w:tcPr>
          <w:p w:rsidR="00C46F64" w:rsidRDefault="00C46F64" w:rsidP="00C46F64">
            <w:pPr>
              <w:pStyle w:val="TableParagraph"/>
              <w:spacing w:before="145"/>
              <w:ind w:left="196"/>
              <w:jc w:val="center"/>
            </w:pPr>
            <w:r w:rsidRPr="00D9409D">
              <w:rPr>
                <w:spacing w:val="-10"/>
              </w:rPr>
              <w:t>8</w:t>
            </w:r>
          </w:p>
        </w:tc>
        <w:tc>
          <w:tcPr>
            <w:tcW w:w="1844" w:type="dxa"/>
          </w:tcPr>
          <w:p w:rsidR="00C46F64" w:rsidRDefault="00C46F64" w:rsidP="00C46F64">
            <w:pPr>
              <w:pStyle w:val="TableParagraph"/>
              <w:spacing w:before="145"/>
              <w:ind w:right="772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0" w:type="dxa"/>
          </w:tcPr>
          <w:p w:rsidR="00C46F64" w:rsidRDefault="00C46F64" w:rsidP="00C46F64">
            <w:pPr>
              <w:pStyle w:val="TableParagraph"/>
              <w:spacing w:before="145"/>
              <w:ind w:right="784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</w:tcPr>
          <w:p w:rsidR="00C46F64" w:rsidRPr="00C46F64" w:rsidRDefault="00FA3C32" w:rsidP="00C46F64">
            <w:pPr>
              <w:pStyle w:val="TableParagraph"/>
              <w:spacing w:before="22"/>
              <w:ind w:left="233"/>
            </w:pPr>
            <w:hyperlink r:id="rId30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31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RPr="00510B52" w:rsidTr="00E41B11">
        <w:trPr>
          <w:trHeight w:val="493"/>
        </w:trPr>
        <w:tc>
          <w:tcPr>
            <w:tcW w:w="689" w:type="dxa"/>
          </w:tcPr>
          <w:p w:rsidR="00C46F64" w:rsidRPr="00C46F64" w:rsidRDefault="00C46F64" w:rsidP="00C46F64">
            <w:pPr>
              <w:pStyle w:val="TableParagraph"/>
              <w:spacing w:before="28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103"/>
            </w:pPr>
            <w:r w:rsidRPr="00D9409D">
              <w:rPr>
                <w:spacing w:val="-5"/>
              </w:rPr>
              <w:t>2.2</w:t>
            </w:r>
          </w:p>
        </w:tc>
        <w:tc>
          <w:tcPr>
            <w:tcW w:w="2997" w:type="dxa"/>
          </w:tcPr>
          <w:p w:rsidR="00C46F64" w:rsidRDefault="00C46F64" w:rsidP="00E41B11">
            <w:pPr>
              <w:pStyle w:val="TableParagraph"/>
              <w:spacing w:before="27"/>
              <w:ind w:left="100"/>
            </w:pPr>
            <w:r w:rsidRPr="00D9409D">
              <w:rPr>
                <w:spacing w:val="-2"/>
              </w:rPr>
              <w:t>Правила</w:t>
            </w:r>
            <w:r w:rsidR="00E41B11">
              <w:t xml:space="preserve"> </w:t>
            </w:r>
            <w:r w:rsidRPr="00D9409D">
              <w:rPr>
                <w:spacing w:val="-2"/>
              </w:rPr>
              <w:t xml:space="preserve">безопасного </w:t>
            </w:r>
            <w:r>
              <w:t>поведения</w:t>
            </w:r>
            <w:r w:rsidR="00E41B11">
              <w:t xml:space="preserve"> </w:t>
            </w:r>
            <w:r w:rsidRPr="00D9409D">
              <w:rPr>
                <w:spacing w:val="-10"/>
              </w:rPr>
              <w:t>в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различных видах походов</w:t>
            </w:r>
          </w:p>
        </w:tc>
        <w:tc>
          <w:tcPr>
            <w:tcW w:w="949" w:type="dxa"/>
          </w:tcPr>
          <w:p w:rsidR="00C46F64" w:rsidRPr="00D9409D" w:rsidRDefault="00C46F64" w:rsidP="00C46F64">
            <w:pPr>
              <w:pStyle w:val="TableParagraph"/>
              <w:spacing w:before="28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196" w:right="53"/>
              <w:jc w:val="center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1844" w:type="dxa"/>
          </w:tcPr>
          <w:p w:rsidR="00C46F64" w:rsidRPr="00D9409D" w:rsidRDefault="00C46F64" w:rsidP="00C46F64">
            <w:pPr>
              <w:pStyle w:val="TableParagraph"/>
              <w:spacing w:before="28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79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0" w:type="dxa"/>
          </w:tcPr>
          <w:p w:rsidR="00C46F64" w:rsidRPr="00D9409D" w:rsidRDefault="00C46F64" w:rsidP="00C46F64">
            <w:pPr>
              <w:pStyle w:val="TableParagraph"/>
              <w:spacing w:before="28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813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</w:tcPr>
          <w:p w:rsidR="00C46F64" w:rsidRPr="00C46F64" w:rsidRDefault="00FA3C32" w:rsidP="00C46F64">
            <w:pPr>
              <w:pStyle w:val="TableParagraph"/>
              <w:spacing w:before="190" w:line="244" w:lineRule="auto"/>
              <w:ind w:left="233"/>
            </w:pPr>
            <w:hyperlink r:id="rId32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33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RPr="00510B52" w:rsidTr="00E41B11">
        <w:trPr>
          <w:trHeight w:val="419"/>
        </w:trPr>
        <w:tc>
          <w:tcPr>
            <w:tcW w:w="689" w:type="dxa"/>
          </w:tcPr>
          <w:p w:rsidR="00C46F64" w:rsidRDefault="00C46F64" w:rsidP="00C46F64">
            <w:pPr>
              <w:pStyle w:val="TableParagraph"/>
              <w:spacing w:before="205"/>
              <w:ind w:left="103"/>
            </w:pPr>
            <w:r w:rsidRPr="00D9409D">
              <w:rPr>
                <w:spacing w:val="-5"/>
              </w:rPr>
              <w:t>2.3</w:t>
            </w:r>
          </w:p>
        </w:tc>
        <w:tc>
          <w:tcPr>
            <w:tcW w:w="2997" w:type="dxa"/>
          </w:tcPr>
          <w:p w:rsidR="00C46F64" w:rsidRDefault="00C46F64" w:rsidP="00C46F64">
            <w:pPr>
              <w:pStyle w:val="TableParagraph"/>
              <w:spacing w:before="34" w:line="237" w:lineRule="auto"/>
              <w:ind w:left="100"/>
            </w:pPr>
            <w:r w:rsidRPr="00D9409D">
              <w:rPr>
                <w:spacing w:val="-2"/>
              </w:rPr>
              <w:t xml:space="preserve">Безопасное </w:t>
            </w:r>
            <w:r>
              <w:t>поведение</w:t>
            </w:r>
            <w:r w:rsidR="00E41B11">
              <w:t xml:space="preserve"> </w:t>
            </w:r>
            <w:r>
              <w:t>при</w:t>
            </w:r>
          </w:p>
          <w:p w:rsidR="00C46F64" w:rsidRDefault="00C46F64" w:rsidP="00C46F64">
            <w:pPr>
              <w:pStyle w:val="TableParagraph"/>
              <w:spacing w:before="7" w:line="212" w:lineRule="exact"/>
              <w:ind w:left="100"/>
            </w:pPr>
            <w:r w:rsidRPr="00D9409D">
              <w:rPr>
                <w:spacing w:val="-2"/>
              </w:rPr>
              <w:t xml:space="preserve">автономном </w:t>
            </w:r>
            <w:r w:rsidRPr="00D9409D">
              <w:rPr>
                <w:spacing w:val="-4"/>
              </w:rPr>
              <w:t>существовании</w:t>
            </w:r>
          </w:p>
        </w:tc>
        <w:tc>
          <w:tcPr>
            <w:tcW w:w="949" w:type="dxa"/>
          </w:tcPr>
          <w:p w:rsidR="00C46F64" w:rsidRDefault="00C46F64" w:rsidP="00C46F64">
            <w:pPr>
              <w:pStyle w:val="TableParagraph"/>
              <w:spacing w:before="205"/>
              <w:ind w:left="196" w:right="53"/>
              <w:jc w:val="center"/>
            </w:pPr>
            <w:r w:rsidRPr="00D9409D">
              <w:rPr>
                <w:spacing w:val="-10"/>
              </w:rPr>
              <w:t>7</w:t>
            </w:r>
          </w:p>
        </w:tc>
        <w:tc>
          <w:tcPr>
            <w:tcW w:w="1844" w:type="dxa"/>
          </w:tcPr>
          <w:p w:rsidR="00C46F64" w:rsidRDefault="00C46F64" w:rsidP="00C46F64">
            <w:pPr>
              <w:pStyle w:val="TableParagraph"/>
              <w:spacing w:before="205"/>
              <w:ind w:right="79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0" w:type="dxa"/>
          </w:tcPr>
          <w:p w:rsidR="00C46F64" w:rsidRDefault="00C46F64" w:rsidP="00C46F64">
            <w:pPr>
              <w:pStyle w:val="TableParagraph"/>
              <w:spacing w:before="205"/>
              <w:ind w:right="813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</w:tcPr>
          <w:p w:rsidR="00C46F64" w:rsidRPr="00C46F64" w:rsidRDefault="00FA3C32" w:rsidP="00C46F64">
            <w:pPr>
              <w:pStyle w:val="TableParagraph"/>
              <w:spacing w:before="92"/>
              <w:ind w:left="233"/>
            </w:pPr>
            <w:hyperlink r:id="rId34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35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RPr="00510B52" w:rsidTr="00E41B11">
        <w:trPr>
          <w:trHeight w:val="512"/>
        </w:trPr>
        <w:tc>
          <w:tcPr>
            <w:tcW w:w="689" w:type="dxa"/>
          </w:tcPr>
          <w:p w:rsidR="00C46F64" w:rsidRDefault="00C46F64" w:rsidP="00C46F64">
            <w:pPr>
              <w:pStyle w:val="TableParagraph"/>
              <w:spacing w:before="147"/>
              <w:ind w:left="103"/>
            </w:pPr>
            <w:r w:rsidRPr="00D9409D">
              <w:rPr>
                <w:spacing w:val="-5"/>
              </w:rPr>
              <w:t>2.4</w:t>
            </w:r>
          </w:p>
        </w:tc>
        <w:tc>
          <w:tcPr>
            <w:tcW w:w="2997" w:type="dxa"/>
          </w:tcPr>
          <w:p w:rsidR="00C46F64" w:rsidRDefault="00C46F64" w:rsidP="00C46F64">
            <w:pPr>
              <w:pStyle w:val="TableParagraph"/>
              <w:spacing w:before="77"/>
              <w:ind w:left="100"/>
            </w:pPr>
            <w:r>
              <w:t>Опасные</w:t>
            </w:r>
            <w:r w:rsidR="00E41B11">
              <w:t xml:space="preserve"> </w:t>
            </w:r>
            <w:r w:rsidRPr="00D9409D">
              <w:rPr>
                <w:spacing w:val="-2"/>
              </w:rPr>
              <w:t>встречи</w:t>
            </w:r>
          </w:p>
          <w:p w:rsidR="00C46F64" w:rsidRDefault="00E41B11" w:rsidP="00C46F64">
            <w:pPr>
              <w:pStyle w:val="TableParagraph"/>
              <w:spacing w:line="252" w:lineRule="exact"/>
              <w:ind w:left="100" w:right="645"/>
            </w:pPr>
            <w:r>
              <w:rPr>
                <w:spacing w:val="-2"/>
              </w:rPr>
              <w:t xml:space="preserve">в </w:t>
            </w:r>
            <w:r w:rsidR="00C46F64" w:rsidRPr="00D9409D">
              <w:rPr>
                <w:spacing w:val="-2"/>
              </w:rPr>
              <w:t>природных условиях</w:t>
            </w:r>
          </w:p>
        </w:tc>
        <w:tc>
          <w:tcPr>
            <w:tcW w:w="949" w:type="dxa"/>
          </w:tcPr>
          <w:p w:rsidR="00C46F64" w:rsidRDefault="00C46F64" w:rsidP="00C46F64">
            <w:pPr>
              <w:pStyle w:val="TableParagraph"/>
              <w:spacing w:before="147"/>
              <w:ind w:left="196" w:right="53"/>
              <w:jc w:val="center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1844" w:type="dxa"/>
          </w:tcPr>
          <w:p w:rsidR="00C46F64" w:rsidRDefault="00C46F64" w:rsidP="00C46F64">
            <w:pPr>
              <w:pStyle w:val="TableParagraph"/>
              <w:spacing w:before="147"/>
              <w:ind w:right="79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0" w:type="dxa"/>
          </w:tcPr>
          <w:p w:rsidR="00C46F64" w:rsidRDefault="00C46F64" w:rsidP="00C46F64">
            <w:pPr>
              <w:pStyle w:val="TableParagraph"/>
              <w:spacing w:before="147"/>
              <w:ind w:right="813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</w:tcPr>
          <w:p w:rsidR="00C46F64" w:rsidRPr="00C46F64" w:rsidRDefault="00FA3C32" w:rsidP="00C46F64">
            <w:pPr>
              <w:pStyle w:val="TableParagraph"/>
              <w:spacing w:before="20"/>
              <w:ind w:left="233"/>
            </w:pPr>
            <w:hyperlink r:id="rId36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37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614ECD">
        <w:trPr>
          <w:trHeight w:val="318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9"/>
              <w:ind w:left="239"/>
            </w:pPr>
            <w:r>
              <w:t>Итого</w:t>
            </w:r>
            <w:r w:rsidR="00E41B11">
              <w:t xml:space="preserve"> </w:t>
            </w:r>
            <w:r>
              <w:t>по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9" w:type="dxa"/>
          </w:tcPr>
          <w:p w:rsidR="00C46F64" w:rsidRDefault="00C46F64" w:rsidP="00C46F64">
            <w:pPr>
              <w:pStyle w:val="TableParagraph"/>
              <w:spacing w:before="39"/>
              <w:ind w:left="196" w:right="10"/>
              <w:jc w:val="center"/>
            </w:pPr>
            <w:r w:rsidRPr="00D9409D">
              <w:rPr>
                <w:spacing w:val="-5"/>
              </w:rPr>
              <w:t>23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right="861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0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90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614ECD">
        <w:trPr>
          <w:trHeight w:val="323"/>
        </w:trPr>
        <w:tc>
          <w:tcPr>
            <w:tcW w:w="10609" w:type="dxa"/>
            <w:gridSpan w:val="6"/>
          </w:tcPr>
          <w:p w:rsidR="00C46F64" w:rsidRPr="00D9409D" w:rsidRDefault="00C46F64" w:rsidP="00C46F64">
            <w:pPr>
              <w:pStyle w:val="TableParagraph"/>
              <w:spacing w:before="46"/>
              <w:ind w:left="239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3.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"ОСНОВЫ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МЕДИЦИНСКИХ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ЗНАНИЙ</w:t>
            </w:r>
            <w:r w:rsidRPr="00D9409D">
              <w:rPr>
                <w:b/>
                <w:spacing w:val="-10"/>
              </w:rPr>
              <w:t>"</w:t>
            </w:r>
          </w:p>
        </w:tc>
      </w:tr>
      <w:tr w:rsidR="00C46F64" w:rsidRPr="00510B52" w:rsidTr="00E41B11">
        <w:trPr>
          <w:trHeight w:val="416"/>
        </w:trPr>
        <w:tc>
          <w:tcPr>
            <w:tcW w:w="689" w:type="dxa"/>
          </w:tcPr>
          <w:p w:rsidR="00C46F64" w:rsidRDefault="00C46F64" w:rsidP="00C46F64">
            <w:pPr>
              <w:pStyle w:val="TableParagraph"/>
              <w:spacing w:before="205"/>
              <w:ind w:left="103"/>
            </w:pPr>
            <w:r w:rsidRPr="00D9409D">
              <w:rPr>
                <w:spacing w:val="-5"/>
              </w:rPr>
              <w:t>3.1</w:t>
            </w:r>
          </w:p>
        </w:tc>
        <w:tc>
          <w:tcPr>
            <w:tcW w:w="2997" w:type="dxa"/>
          </w:tcPr>
          <w:p w:rsidR="00C46F64" w:rsidRDefault="00C46F64" w:rsidP="00C46F64">
            <w:pPr>
              <w:pStyle w:val="TableParagraph"/>
              <w:spacing w:before="27"/>
              <w:ind w:left="237"/>
            </w:pPr>
            <w:r w:rsidRPr="00D9409D">
              <w:rPr>
                <w:spacing w:val="-2"/>
              </w:rPr>
              <w:t>Первая</w:t>
            </w:r>
            <w:r w:rsidR="00E41B11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помощь</w:t>
            </w:r>
            <w:r w:rsidR="00E41B11">
              <w:rPr>
                <w:spacing w:val="-2"/>
              </w:rPr>
              <w:t xml:space="preserve"> </w:t>
            </w:r>
            <w:r w:rsidRPr="00D9409D">
              <w:rPr>
                <w:spacing w:val="-10"/>
              </w:rPr>
              <w:t>в</w:t>
            </w:r>
          </w:p>
          <w:p w:rsidR="00C46F64" w:rsidRDefault="00C46F64" w:rsidP="00C46F64">
            <w:pPr>
              <w:pStyle w:val="TableParagraph"/>
              <w:spacing w:before="15" w:line="212" w:lineRule="exact"/>
              <w:ind w:left="237"/>
            </w:pPr>
            <w:r w:rsidRPr="00D9409D">
              <w:rPr>
                <w:spacing w:val="-4"/>
              </w:rPr>
              <w:t xml:space="preserve">природных </w:t>
            </w:r>
            <w:r w:rsidRPr="00D9409D">
              <w:rPr>
                <w:spacing w:val="-2"/>
              </w:rPr>
              <w:t>условиях</w:t>
            </w:r>
          </w:p>
        </w:tc>
        <w:tc>
          <w:tcPr>
            <w:tcW w:w="949" w:type="dxa"/>
          </w:tcPr>
          <w:p w:rsidR="00C46F64" w:rsidRDefault="00C46F64" w:rsidP="00C46F64">
            <w:pPr>
              <w:pStyle w:val="TableParagraph"/>
              <w:spacing w:before="205"/>
              <w:ind w:left="196"/>
              <w:jc w:val="center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1844" w:type="dxa"/>
          </w:tcPr>
          <w:p w:rsidR="00C46F64" w:rsidRDefault="00C46F64" w:rsidP="00C46F64">
            <w:pPr>
              <w:pStyle w:val="TableParagraph"/>
              <w:spacing w:before="205"/>
              <w:ind w:right="772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0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205"/>
              <w:ind w:right="782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C46F64" w:rsidRPr="00C46F64" w:rsidRDefault="00FA3C32" w:rsidP="00C46F64">
            <w:pPr>
              <w:pStyle w:val="TableParagraph"/>
              <w:spacing w:before="92"/>
              <w:ind w:left="228" w:right="537"/>
            </w:pPr>
            <w:hyperlink r:id="rId38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39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614ECD">
        <w:trPr>
          <w:trHeight w:val="318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9"/>
              <w:ind w:left="239"/>
            </w:pPr>
            <w:r>
              <w:t>Итого</w:t>
            </w:r>
            <w:r w:rsidR="00E41B11">
              <w:t xml:space="preserve"> </w:t>
            </w:r>
            <w:r>
              <w:t>по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9" w:type="dxa"/>
          </w:tcPr>
          <w:p w:rsidR="00C46F64" w:rsidRDefault="00C46F64" w:rsidP="00C46F64">
            <w:pPr>
              <w:pStyle w:val="TableParagraph"/>
              <w:spacing w:before="39"/>
              <w:ind w:left="196"/>
              <w:jc w:val="center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right="861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0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90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E41B11">
        <w:trPr>
          <w:trHeight w:val="203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20" w:line="270" w:lineRule="atLeast"/>
              <w:ind w:left="239"/>
            </w:pPr>
            <w:r w:rsidRPr="00D9409D">
              <w:rPr>
                <w:spacing w:val="-2"/>
              </w:rPr>
              <w:t>Итоговая</w:t>
            </w:r>
            <w:r w:rsidR="00E41B11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контрольная работа.</w:t>
            </w:r>
          </w:p>
        </w:tc>
        <w:tc>
          <w:tcPr>
            <w:tcW w:w="949" w:type="dxa"/>
          </w:tcPr>
          <w:p w:rsidR="00C46F64" w:rsidRDefault="00C46F64" w:rsidP="00C46F64">
            <w:pPr>
              <w:pStyle w:val="TableParagraph"/>
              <w:spacing w:before="169"/>
              <w:ind w:left="196" w:right="53"/>
              <w:jc w:val="center"/>
            </w:pPr>
            <w:r w:rsidRPr="00D9409D">
              <w:rPr>
                <w:spacing w:val="-10"/>
              </w:rPr>
              <w:t>1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183"/>
              <w:ind w:right="861"/>
              <w:jc w:val="right"/>
            </w:pPr>
            <w:r w:rsidRPr="00D9409D">
              <w:rPr>
                <w:spacing w:val="-10"/>
              </w:rPr>
              <w:t>1</w:t>
            </w:r>
          </w:p>
        </w:tc>
        <w:tc>
          <w:tcPr>
            <w:tcW w:w="1910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183"/>
              <w:ind w:left="890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E41B11">
        <w:trPr>
          <w:trHeight w:val="181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27" w:line="244" w:lineRule="auto"/>
              <w:ind w:left="239" w:right="222"/>
            </w:pPr>
            <w:r w:rsidRPr="00D9409D">
              <w:rPr>
                <w:spacing w:val="-2"/>
              </w:rPr>
              <w:t xml:space="preserve">ОБЩЕЕ </w:t>
            </w:r>
            <w:r w:rsidRPr="00D9409D">
              <w:rPr>
                <w:spacing w:val="-4"/>
              </w:rPr>
              <w:t xml:space="preserve">КОЛИЧЕСТВО </w:t>
            </w:r>
            <w:r>
              <w:t xml:space="preserve">ЧАСОВ ПО </w:t>
            </w:r>
            <w:r w:rsidRPr="00D9409D">
              <w:rPr>
                <w:spacing w:val="-2"/>
              </w:rPr>
              <w:t>ПРОГРАММЕ</w:t>
            </w:r>
          </w:p>
        </w:tc>
        <w:tc>
          <w:tcPr>
            <w:tcW w:w="949" w:type="dxa"/>
          </w:tcPr>
          <w:p w:rsidR="00C46F64" w:rsidRDefault="00C46F64" w:rsidP="00C46F64">
            <w:pPr>
              <w:pStyle w:val="TableParagraph"/>
              <w:spacing w:before="1"/>
              <w:ind w:left="196" w:right="10"/>
              <w:jc w:val="center"/>
            </w:pPr>
            <w:r w:rsidRPr="00D9409D">
              <w:rPr>
                <w:spacing w:val="-5"/>
              </w:rPr>
              <w:t>34</w:t>
            </w:r>
          </w:p>
        </w:tc>
        <w:tc>
          <w:tcPr>
            <w:tcW w:w="1844" w:type="dxa"/>
          </w:tcPr>
          <w:p w:rsidR="00C46F64" w:rsidRDefault="00C46F64" w:rsidP="00C46F64">
            <w:pPr>
              <w:pStyle w:val="TableParagraph"/>
              <w:spacing w:before="1"/>
              <w:ind w:right="772"/>
              <w:jc w:val="right"/>
            </w:pPr>
            <w:r w:rsidRPr="00D9409D">
              <w:rPr>
                <w:spacing w:val="-10"/>
              </w:rPr>
              <w:t>1</w:t>
            </w:r>
          </w:p>
        </w:tc>
        <w:tc>
          <w:tcPr>
            <w:tcW w:w="1910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1"/>
              <w:ind w:right="782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</w:tbl>
    <w:p w:rsidR="00C46F64" w:rsidRDefault="00C46F64" w:rsidP="00C46F64">
      <w:pPr>
        <w:sectPr w:rsidR="00C46F64">
          <w:pgSz w:w="11920" w:h="16850"/>
          <w:pgMar w:top="1040" w:right="620" w:bottom="280" w:left="1380" w:header="720" w:footer="720" w:gutter="0"/>
          <w:cols w:space="720"/>
        </w:sectPr>
      </w:pPr>
    </w:p>
    <w:p w:rsidR="00C46F64" w:rsidRDefault="00C46F64" w:rsidP="00E41B11">
      <w:pPr>
        <w:spacing w:before="73"/>
        <w:ind w:left="442"/>
        <w:jc w:val="center"/>
        <w:rPr>
          <w:b/>
        </w:rPr>
      </w:pPr>
      <w:r>
        <w:rPr>
          <w:b/>
          <w:spacing w:val="-2"/>
        </w:rPr>
        <w:lastRenderedPageBreak/>
        <w:t>ТЕМАТИЧЕСКОЕПЛАНИРОВАНИЕ</w:t>
      </w:r>
    </w:p>
    <w:p w:rsidR="00C46F64" w:rsidRDefault="00C46F64" w:rsidP="00E41B11">
      <w:pPr>
        <w:spacing w:before="210" w:after="9"/>
        <w:ind w:left="586"/>
        <w:jc w:val="center"/>
        <w:rPr>
          <w:b/>
        </w:rPr>
      </w:pPr>
      <w:r>
        <w:rPr>
          <w:b/>
          <w:sz w:val="28"/>
        </w:rPr>
        <w:t xml:space="preserve">7 </w:t>
      </w:r>
      <w:r>
        <w:rPr>
          <w:b/>
          <w:spacing w:val="-2"/>
        </w:rPr>
        <w:t>класс</w:t>
      </w:r>
    </w:p>
    <w:tbl>
      <w:tblPr>
        <w:tblW w:w="10609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3000"/>
        <w:gridCol w:w="948"/>
        <w:gridCol w:w="1843"/>
        <w:gridCol w:w="1909"/>
        <w:gridCol w:w="2223"/>
      </w:tblGrid>
      <w:tr w:rsidR="00C46F64" w:rsidTr="00E41B11">
        <w:trPr>
          <w:trHeight w:val="316"/>
        </w:trPr>
        <w:tc>
          <w:tcPr>
            <w:tcW w:w="686" w:type="dxa"/>
            <w:vMerge w:val="restart"/>
          </w:tcPr>
          <w:p w:rsidR="00C46F64" w:rsidRPr="00D9409D" w:rsidRDefault="00C46F64" w:rsidP="00C46F64">
            <w:pPr>
              <w:pStyle w:val="TableParagraph"/>
              <w:spacing w:before="35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spacing w:before="1"/>
              <w:ind w:left="237" w:right="127"/>
              <w:rPr>
                <w:b/>
              </w:rPr>
            </w:pPr>
            <w:r w:rsidRPr="00D9409D">
              <w:rPr>
                <w:b/>
                <w:spacing w:val="-10"/>
              </w:rPr>
              <w:t xml:space="preserve">№ </w:t>
            </w:r>
            <w:r w:rsidRPr="00D9409D">
              <w:rPr>
                <w:b/>
                <w:spacing w:val="-6"/>
              </w:rPr>
              <w:t>п/п</w:t>
            </w:r>
          </w:p>
        </w:tc>
        <w:tc>
          <w:tcPr>
            <w:tcW w:w="3000" w:type="dxa"/>
            <w:vMerge w:val="restart"/>
          </w:tcPr>
          <w:p w:rsidR="00C46F64" w:rsidRPr="00D9409D" w:rsidRDefault="00C46F64" w:rsidP="00C46F64">
            <w:pPr>
              <w:pStyle w:val="TableParagraph"/>
              <w:spacing w:before="37"/>
              <w:ind w:left="240"/>
              <w:rPr>
                <w:b/>
              </w:rPr>
            </w:pPr>
            <w:r w:rsidRPr="00D9409D">
              <w:rPr>
                <w:b/>
                <w:spacing w:val="-2"/>
              </w:rPr>
              <w:t xml:space="preserve">Наименование </w:t>
            </w:r>
            <w:r w:rsidRPr="00D9409D">
              <w:rPr>
                <w:b/>
              </w:rPr>
              <w:t>разделов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и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 xml:space="preserve">тем </w:t>
            </w:r>
            <w:r w:rsidRPr="00D9409D">
              <w:rPr>
                <w:b/>
                <w:spacing w:val="-2"/>
              </w:rPr>
              <w:t>программы</w:t>
            </w:r>
          </w:p>
        </w:tc>
        <w:tc>
          <w:tcPr>
            <w:tcW w:w="4700" w:type="dxa"/>
            <w:gridSpan w:val="3"/>
          </w:tcPr>
          <w:p w:rsidR="00C46F64" w:rsidRPr="00D9409D" w:rsidRDefault="00C46F64" w:rsidP="00C46F64">
            <w:pPr>
              <w:pStyle w:val="TableParagraph"/>
              <w:spacing w:before="41"/>
              <w:ind w:left="1368"/>
              <w:rPr>
                <w:b/>
              </w:rPr>
            </w:pPr>
            <w:r w:rsidRPr="00D9409D">
              <w:rPr>
                <w:b/>
                <w:spacing w:val="-2"/>
              </w:rPr>
              <w:t>Количество</w:t>
            </w:r>
            <w:r w:rsidR="00E41B11">
              <w:rPr>
                <w:b/>
                <w:spacing w:val="-2"/>
              </w:rPr>
              <w:t xml:space="preserve"> </w:t>
            </w:r>
            <w:r w:rsidRPr="00D9409D">
              <w:rPr>
                <w:b/>
                <w:spacing w:val="-4"/>
              </w:rPr>
              <w:t>часов</w:t>
            </w:r>
          </w:p>
        </w:tc>
        <w:tc>
          <w:tcPr>
            <w:tcW w:w="2223" w:type="dxa"/>
            <w:vMerge w:val="restart"/>
          </w:tcPr>
          <w:p w:rsidR="00C46F64" w:rsidRPr="00D9409D" w:rsidRDefault="00C46F64" w:rsidP="00C46F64">
            <w:pPr>
              <w:pStyle w:val="TableParagraph"/>
              <w:spacing w:before="37"/>
              <w:ind w:left="238" w:right="281"/>
              <w:rPr>
                <w:b/>
              </w:rPr>
            </w:pPr>
            <w:r w:rsidRPr="00D9409D">
              <w:rPr>
                <w:b/>
                <w:spacing w:val="-2"/>
              </w:rPr>
              <w:t xml:space="preserve">Электронные (цифровые) </w:t>
            </w:r>
            <w:r w:rsidRPr="00D9409D">
              <w:rPr>
                <w:b/>
                <w:spacing w:val="-4"/>
              </w:rPr>
              <w:t xml:space="preserve">образовательные </w:t>
            </w:r>
            <w:r w:rsidRPr="00D9409D">
              <w:rPr>
                <w:b/>
                <w:spacing w:val="-2"/>
              </w:rPr>
              <w:t>ресурсы</w:t>
            </w:r>
          </w:p>
        </w:tc>
      </w:tr>
      <w:tr w:rsidR="00C46F64" w:rsidTr="00E41B11">
        <w:trPr>
          <w:trHeight w:val="1079"/>
        </w:trPr>
        <w:tc>
          <w:tcPr>
            <w:tcW w:w="686" w:type="dxa"/>
            <w:vMerge/>
            <w:tcBorders>
              <w:top w:val="nil"/>
            </w:tcBorders>
          </w:tcPr>
          <w:p w:rsidR="00C46F64" w:rsidRPr="00D9409D" w:rsidRDefault="00C46F64" w:rsidP="00C46F64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vMerge/>
            <w:tcBorders>
              <w:top w:val="nil"/>
            </w:tcBorders>
          </w:tcPr>
          <w:p w:rsidR="00C46F64" w:rsidRPr="00D9409D" w:rsidRDefault="00C46F64" w:rsidP="00C46F64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C46F64" w:rsidRPr="00D9409D" w:rsidRDefault="00C46F64" w:rsidP="00C46F64">
            <w:pPr>
              <w:pStyle w:val="TableParagraph"/>
              <w:spacing w:before="16"/>
              <w:rPr>
                <w:b/>
              </w:rPr>
            </w:pPr>
          </w:p>
          <w:p w:rsidR="00C46F64" w:rsidRPr="00D9409D" w:rsidRDefault="00C46F64" w:rsidP="00C46F64">
            <w:pPr>
              <w:pStyle w:val="TableParagraph"/>
              <w:ind w:left="200" w:right="57"/>
              <w:jc w:val="center"/>
              <w:rPr>
                <w:b/>
              </w:rPr>
            </w:pPr>
            <w:r w:rsidRPr="00D9409D">
              <w:rPr>
                <w:b/>
                <w:spacing w:val="-2"/>
              </w:rPr>
              <w:t>Всего</w:t>
            </w:r>
          </w:p>
        </w:tc>
        <w:tc>
          <w:tcPr>
            <w:tcW w:w="1843" w:type="dxa"/>
          </w:tcPr>
          <w:p w:rsidR="00C46F64" w:rsidRPr="00D9409D" w:rsidRDefault="00C46F64" w:rsidP="00C46F64">
            <w:pPr>
              <w:pStyle w:val="TableParagraph"/>
              <w:spacing w:before="152"/>
              <w:ind w:left="240"/>
              <w:rPr>
                <w:b/>
              </w:rPr>
            </w:pPr>
            <w:r w:rsidRPr="00D9409D">
              <w:rPr>
                <w:b/>
                <w:spacing w:val="-4"/>
              </w:rPr>
              <w:t xml:space="preserve">Контрольные </w:t>
            </w:r>
            <w:r w:rsidRPr="00D9409D">
              <w:rPr>
                <w:b/>
                <w:spacing w:val="-2"/>
              </w:rPr>
              <w:t>работы</w:t>
            </w:r>
          </w:p>
        </w:tc>
        <w:tc>
          <w:tcPr>
            <w:tcW w:w="1909" w:type="dxa"/>
          </w:tcPr>
          <w:p w:rsidR="00C46F64" w:rsidRPr="00D9409D" w:rsidRDefault="00C46F64" w:rsidP="00C46F64">
            <w:pPr>
              <w:pStyle w:val="TableParagraph"/>
              <w:spacing w:before="152"/>
              <w:ind w:left="236"/>
              <w:rPr>
                <w:b/>
              </w:rPr>
            </w:pPr>
            <w:r w:rsidRPr="00D9409D">
              <w:rPr>
                <w:b/>
                <w:spacing w:val="-4"/>
              </w:rPr>
              <w:t xml:space="preserve">Практические </w:t>
            </w:r>
            <w:r w:rsidRPr="00D9409D">
              <w:rPr>
                <w:b/>
                <w:spacing w:val="-2"/>
              </w:rPr>
              <w:t>работы</w:t>
            </w:r>
          </w:p>
        </w:tc>
        <w:tc>
          <w:tcPr>
            <w:tcW w:w="2223" w:type="dxa"/>
            <w:vMerge/>
            <w:tcBorders>
              <w:top w:val="nil"/>
            </w:tcBorders>
          </w:tcPr>
          <w:p w:rsidR="00C46F64" w:rsidRPr="00D9409D" w:rsidRDefault="00C46F64" w:rsidP="00C46F64">
            <w:pPr>
              <w:rPr>
                <w:sz w:val="2"/>
                <w:szCs w:val="2"/>
              </w:rPr>
            </w:pPr>
          </w:p>
        </w:tc>
      </w:tr>
      <w:tr w:rsidR="00C46F64" w:rsidTr="00E41B11">
        <w:trPr>
          <w:trHeight w:val="319"/>
        </w:trPr>
        <w:tc>
          <w:tcPr>
            <w:tcW w:w="10609" w:type="dxa"/>
            <w:gridSpan w:val="6"/>
          </w:tcPr>
          <w:p w:rsidR="00C46F64" w:rsidRPr="00D9409D" w:rsidRDefault="00C46F64" w:rsidP="00C46F64">
            <w:pPr>
              <w:pStyle w:val="TableParagraph"/>
              <w:spacing w:before="41"/>
              <w:ind w:left="237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1.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"БЕЗОПАСНОСТЬ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В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СОЦИУМЕ</w:t>
            </w:r>
            <w:r w:rsidRPr="00D9409D">
              <w:rPr>
                <w:b/>
                <w:spacing w:val="-10"/>
              </w:rPr>
              <w:t>"</w:t>
            </w:r>
          </w:p>
        </w:tc>
      </w:tr>
      <w:tr w:rsidR="00C46F64" w:rsidRPr="00510B52" w:rsidTr="00E41B11">
        <w:trPr>
          <w:trHeight w:val="354"/>
        </w:trPr>
        <w:tc>
          <w:tcPr>
            <w:tcW w:w="686" w:type="dxa"/>
          </w:tcPr>
          <w:p w:rsidR="00C46F64" w:rsidRDefault="00C46F64" w:rsidP="00C46F64">
            <w:pPr>
              <w:pStyle w:val="TableParagraph"/>
              <w:spacing w:before="205"/>
              <w:ind w:left="100"/>
            </w:pPr>
            <w:r w:rsidRPr="00D9409D">
              <w:rPr>
                <w:spacing w:val="-5"/>
              </w:rPr>
              <w:t>1.1</w:t>
            </w:r>
          </w:p>
        </w:tc>
        <w:tc>
          <w:tcPr>
            <w:tcW w:w="3000" w:type="dxa"/>
          </w:tcPr>
          <w:p w:rsidR="00C46F64" w:rsidRDefault="00C46F64" w:rsidP="00E41B11">
            <w:pPr>
              <w:pStyle w:val="TableParagraph"/>
              <w:spacing w:before="34" w:line="237" w:lineRule="auto"/>
              <w:ind w:left="240" w:right="616"/>
            </w:pPr>
            <w:r w:rsidRPr="00D9409D">
              <w:rPr>
                <w:spacing w:val="-4"/>
              </w:rPr>
              <w:t xml:space="preserve">Как </w:t>
            </w:r>
            <w:r w:rsidR="00E41B11">
              <w:rPr>
                <w:spacing w:val="-2"/>
              </w:rPr>
              <w:t xml:space="preserve">улучшить </w:t>
            </w:r>
            <w:r w:rsidRPr="00D9409D">
              <w:rPr>
                <w:spacing w:val="-2"/>
              </w:rPr>
              <w:t xml:space="preserve">отношения </w:t>
            </w:r>
            <w:r w:rsidRPr="00D9409D">
              <w:rPr>
                <w:spacing w:val="-10"/>
              </w:rPr>
              <w:t>с</w:t>
            </w:r>
            <w:r w:rsidR="00E41B11">
              <w:t xml:space="preserve"> </w:t>
            </w:r>
            <w:r w:rsidRPr="00D9409D">
              <w:rPr>
                <w:spacing w:val="-2"/>
              </w:rPr>
              <w:t>окружающими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205"/>
              <w:ind w:left="200"/>
              <w:jc w:val="center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1843" w:type="dxa"/>
          </w:tcPr>
          <w:p w:rsidR="00C46F64" w:rsidRDefault="00C46F64" w:rsidP="00C46F64">
            <w:pPr>
              <w:pStyle w:val="TableParagraph"/>
              <w:spacing w:before="205"/>
              <w:ind w:left="956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</w:tcPr>
          <w:p w:rsidR="00C46F64" w:rsidRDefault="00C46F64" w:rsidP="00C46F64">
            <w:pPr>
              <w:pStyle w:val="TableParagraph"/>
              <w:spacing w:before="205"/>
              <w:ind w:right="77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</w:tcPr>
          <w:p w:rsidR="00C46F64" w:rsidRPr="00C46F64" w:rsidRDefault="00FA3C32" w:rsidP="00C46F64">
            <w:pPr>
              <w:pStyle w:val="TableParagraph"/>
              <w:spacing w:before="92"/>
              <w:ind w:left="238"/>
            </w:pPr>
            <w:hyperlink r:id="rId40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41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E41B11">
        <w:trPr>
          <w:trHeight w:val="319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40"/>
              <w:ind w:left="237"/>
            </w:pPr>
            <w:r>
              <w:t>Итого</w:t>
            </w:r>
            <w:r w:rsidR="00E41B11">
              <w:t xml:space="preserve"> </w:t>
            </w:r>
            <w:r>
              <w:t>по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40"/>
              <w:ind w:left="200"/>
              <w:jc w:val="center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65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right="890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E41B11">
        <w:trPr>
          <w:trHeight w:val="321"/>
        </w:trPr>
        <w:tc>
          <w:tcPr>
            <w:tcW w:w="10609" w:type="dxa"/>
            <w:gridSpan w:val="6"/>
          </w:tcPr>
          <w:p w:rsidR="00C46F64" w:rsidRPr="00D9409D" w:rsidRDefault="00C46F64" w:rsidP="00C46F64">
            <w:pPr>
              <w:pStyle w:val="TableParagraph"/>
              <w:spacing w:before="46"/>
              <w:ind w:left="100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2.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"БЕЗОПАСНОСТЬ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В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  <w:spacing w:val="-2"/>
              </w:rPr>
              <w:t>БЫТУ"</w:t>
            </w:r>
          </w:p>
        </w:tc>
      </w:tr>
      <w:tr w:rsidR="00C46F64" w:rsidRPr="00510B52" w:rsidTr="00E41B11">
        <w:trPr>
          <w:trHeight w:val="473"/>
        </w:trPr>
        <w:tc>
          <w:tcPr>
            <w:tcW w:w="686" w:type="dxa"/>
          </w:tcPr>
          <w:p w:rsidR="00C46F64" w:rsidRDefault="00C46F64" w:rsidP="00C46F64">
            <w:pPr>
              <w:pStyle w:val="TableParagraph"/>
              <w:spacing w:before="145"/>
              <w:ind w:left="100"/>
            </w:pPr>
            <w:r w:rsidRPr="00D9409D">
              <w:rPr>
                <w:spacing w:val="-5"/>
              </w:rPr>
              <w:t>2.1</w:t>
            </w:r>
          </w:p>
        </w:tc>
        <w:tc>
          <w:tcPr>
            <w:tcW w:w="3000" w:type="dxa"/>
          </w:tcPr>
          <w:p w:rsidR="00C46F64" w:rsidRDefault="00C46F64" w:rsidP="00C46F64">
            <w:pPr>
              <w:pStyle w:val="TableParagraph"/>
              <w:spacing w:before="75"/>
              <w:ind w:left="103"/>
            </w:pPr>
            <w:r>
              <w:t>Безопасность</w:t>
            </w:r>
            <w:r w:rsidR="00E41B11">
              <w:t xml:space="preserve"> </w:t>
            </w:r>
            <w:r w:rsidRPr="00D9409D">
              <w:rPr>
                <w:spacing w:val="-10"/>
              </w:rPr>
              <w:t>в</w:t>
            </w:r>
          </w:p>
          <w:p w:rsidR="00C46F64" w:rsidRDefault="00C46F64" w:rsidP="00C46F64">
            <w:pPr>
              <w:pStyle w:val="TableParagraph"/>
              <w:spacing w:line="252" w:lineRule="exact"/>
              <w:ind w:left="103"/>
            </w:pPr>
            <w:r w:rsidRPr="00D9409D">
              <w:rPr>
                <w:spacing w:val="-2"/>
              </w:rPr>
              <w:t>повседневной жизни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145"/>
              <w:ind w:left="200"/>
              <w:jc w:val="center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43" w:type="dxa"/>
          </w:tcPr>
          <w:p w:rsidR="00C46F64" w:rsidRDefault="00C46F64" w:rsidP="00C46F64">
            <w:pPr>
              <w:pStyle w:val="TableParagraph"/>
              <w:spacing w:before="145"/>
              <w:ind w:left="956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</w:tcPr>
          <w:p w:rsidR="00C46F64" w:rsidRDefault="00C46F64" w:rsidP="00C46F64">
            <w:pPr>
              <w:pStyle w:val="TableParagraph"/>
              <w:spacing w:before="145"/>
              <w:ind w:right="77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</w:tcPr>
          <w:p w:rsidR="00C46F64" w:rsidRPr="00C46F64" w:rsidRDefault="00FA3C32" w:rsidP="00C46F64">
            <w:pPr>
              <w:pStyle w:val="TableParagraph"/>
              <w:spacing w:before="17"/>
              <w:ind w:left="238"/>
            </w:pPr>
            <w:hyperlink r:id="rId42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43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E41B11">
        <w:trPr>
          <w:trHeight w:val="319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41"/>
              <w:ind w:left="237"/>
            </w:pPr>
            <w:r>
              <w:t>Итого</w:t>
            </w:r>
            <w:r w:rsidR="00E41B11">
              <w:t xml:space="preserve"> </w:t>
            </w:r>
            <w:r>
              <w:t>по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41"/>
              <w:ind w:left="200"/>
              <w:jc w:val="center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6" w:line="252" w:lineRule="exact"/>
              <w:ind w:left="865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6" w:line="252" w:lineRule="exact"/>
              <w:ind w:right="890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E41B11">
        <w:trPr>
          <w:trHeight w:val="323"/>
        </w:trPr>
        <w:tc>
          <w:tcPr>
            <w:tcW w:w="10609" w:type="dxa"/>
            <w:gridSpan w:val="6"/>
          </w:tcPr>
          <w:p w:rsidR="00C46F64" w:rsidRPr="00D9409D" w:rsidRDefault="00C46F64" w:rsidP="00C46F64">
            <w:pPr>
              <w:pStyle w:val="TableParagraph"/>
              <w:spacing w:before="49"/>
              <w:ind w:left="237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3.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"БЕЗОПАСНОСТЬ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НА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  <w:spacing w:val="-2"/>
              </w:rPr>
              <w:t>ТРАНСПОРТЕ"</w:t>
            </w:r>
          </w:p>
        </w:tc>
      </w:tr>
      <w:tr w:rsidR="00C46F64" w:rsidTr="00E41B11">
        <w:trPr>
          <w:trHeight w:val="789"/>
        </w:trPr>
        <w:tc>
          <w:tcPr>
            <w:tcW w:w="686" w:type="dxa"/>
          </w:tcPr>
          <w:p w:rsidR="00C46F64" w:rsidRPr="00D9409D" w:rsidRDefault="00C46F64" w:rsidP="00C46F64">
            <w:pPr>
              <w:pStyle w:val="TableParagraph"/>
              <w:spacing w:before="235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100"/>
            </w:pPr>
            <w:r w:rsidRPr="00D9409D">
              <w:rPr>
                <w:spacing w:val="-5"/>
              </w:rPr>
              <w:t>3.1</w:t>
            </w:r>
          </w:p>
        </w:tc>
        <w:tc>
          <w:tcPr>
            <w:tcW w:w="3000" w:type="dxa"/>
          </w:tcPr>
          <w:p w:rsidR="00C46F64" w:rsidRDefault="00C46F64" w:rsidP="00E41B11">
            <w:pPr>
              <w:pStyle w:val="TableParagraph"/>
              <w:spacing w:before="27"/>
              <w:ind w:left="240"/>
            </w:pPr>
            <w:r w:rsidRPr="00D9409D">
              <w:rPr>
                <w:spacing w:val="-2"/>
              </w:rPr>
              <w:t>Безопасност</w:t>
            </w:r>
            <w:r>
              <w:t>ь</w:t>
            </w:r>
            <w:r w:rsidR="00E41B11">
              <w:t xml:space="preserve"> в </w:t>
            </w:r>
            <w:r w:rsidRPr="00D9409D">
              <w:rPr>
                <w:spacing w:val="-2"/>
              </w:rPr>
              <w:t>ситуациях,</w:t>
            </w:r>
          </w:p>
          <w:p w:rsidR="00C46F64" w:rsidRDefault="00C46F64" w:rsidP="00C46F64">
            <w:pPr>
              <w:pStyle w:val="TableParagraph"/>
              <w:spacing w:before="2"/>
              <w:ind w:left="240"/>
            </w:pPr>
            <w:r>
              <w:t xml:space="preserve">связанных с </w:t>
            </w:r>
            <w:r w:rsidRPr="00D9409D">
              <w:rPr>
                <w:spacing w:val="-2"/>
              </w:rPr>
              <w:t>железнодорожн</w:t>
            </w:r>
            <w:r>
              <w:t>ым</w:t>
            </w:r>
            <w:r w:rsidR="00E41B11">
              <w:t xml:space="preserve"> </w:t>
            </w:r>
            <w:r w:rsidRPr="00D9409D">
              <w:rPr>
                <w:spacing w:val="-2"/>
              </w:rPr>
              <w:t>транспортом</w:t>
            </w:r>
          </w:p>
          <w:p w:rsidR="00C46F64" w:rsidRDefault="00C46F64" w:rsidP="00C46F64">
            <w:pPr>
              <w:pStyle w:val="TableParagraph"/>
              <w:spacing w:before="14" w:line="208" w:lineRule="exact"/>
              <w:ind w:left="240" w:right="103"/>
            </w:pPr>
            <w:r w:rsidRPr="00D9409D">
              <w:rPr>
                <w:spacing w:val="-10"/>
              </w:rPr>
              <w:t xml:space="preserve">и </w:t>
            </w:r>
            <w:r w:rsidRPr="00D9409D">
              <w:rPr>
                <w:spacing w:val="-4"/>
              </w:rPr>
              <w:t>метрополитеном</w:t>
            </w:r>
          </w:p>
        </w:tc>
        <w:tc>
          <w:tcPr>
            <w:tcW w:w="948" w:type="dxa"/>
          </w:tcPr>
          <w:p w:rsidR="00C46F64" w:rsidRPr="00D9409D" w:rsidRDefault="00C46F64" w:rsidP="00C46F64">
            <w:pPr>
              <w:pStyle w:val="TableParagraph"/>
              <w:spacing w:before="235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200" w:right="53"/>
              <w:jc w:val="center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C46F64" w:rsidRPr="00D9409D" w:rsidRDefault="00C46F64" w:rsidP="00C46F64">
            <w:pPr>
              <w:pStyle w:val="TableParagraph"/>
              <w:spacing w:before="235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929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right w:val="single" w:sz="4" w:space="0" w:color="000000"/>
            </w:tcBorders>
          </w:tcPr>
          <w:p w:rsidR="00C46F64" w:rsidRPr="00D9409D" w:rsidRDefault="00C46F64" w:rsidP="00C46F64">
            <w:pPr>
              <w:pStyle w:val="TableParagraph"/>
              <w:spacing w:before="235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827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E41B11">
        <w:trPr>
          <w:trHeight w:val="318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41"/>
              <w:ind w:left="237"/>
            </w:pPr>
            <w:r>
              <w:t>Итого</w:t>
            </w:r>
            <w:r w:rsidR="00E41B11">
              <w:t xml:space="preserve"> </w:t>
            </w:r>
            <w:r>
              <w:t>по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41"/>
              <w:ind w:left="200"/>
              <w:jc w:val="center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65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right="890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E41B11">
        <w:trPr>
          <w:trHeight w:val="330"/>
        </w:trPr>
        <w:tc>
          <w:tcPr>
            <w:tcW w:w="8386" w:type="dxa"/>
            <w:gridSpan w:val="5"/>
            <w:tcBorders>
              <w:right w:val="single" w:sz="4" w:space="0" w:color="000000"/>
            </w:tcBorders>
          </w:tcPr>
          <w:p w:rsidR="00C46F64" w:rsidRPr="00D9409D" w:rsidRDefault="00C46F64" w:rsidP="00C46F64">
            <w:pPr>
              <w:pStyle w:val="TableParagraph"/>
              <w:spacing w:before="24" w:line="270" w:lineRule="atLeast"/>
              <w:ind w:left="237" w:right="75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4.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"БЕЗОПАСНОСТЬ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В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ОБЩЕСТВЕННЫХ МЕСТАХ "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RPr="00510B52" w:rsidTr="00E41B11">
        <w:trPr>
          <w:trHeight w:val="292"/>
        </w:trPr>
        <w:tc>
          <w:tcPr>
            <w:tcW w:w="686" w:type="dxa"/>
          </w:tcPr>
          <w:p w:rsidR="00C46F64" w:rsidRDefault="00C46F64" w:rsidP="00C46F64">
            <w:pPr>
              <w:pStyle w:val="TableParagraph"/>
              <w:spacing w:before="200"/>
              <w:ind w:left="100"/>
            </w:pPr>
            <w:r w:rsidRPr="00D9409D">
              <w:rPr>
                <w:spacing w:val="-5"/>
              </w:rPr>
              <w:t>4.1</w:t>
            </w:r>
          </w:p>
        </w:tc>
        <w:tc>
          <w:tcPr>
            <w:tcW w:w="3000" w:type="dxa"/>
          </w:tcPr>
          <w:p w:rsidR="00C46F64" w:rsidRDefault="00C46F64" w:rsidP="00C46F64">
            <w:pPr>
              <w:pStyle w:val="TableParagraph"/>
              <w:tabs>
                <w:tab w:val="left" w:pos="1224"/>
              </w:tabs>
              <w:spacing w:before="20"/>
              <w:ind w:left="103" w:right="613" w:firstLine="43"/>
            </w:pPr>
            <w:r w:rsidRPr="00D9409D">
              <w:rPr>
                <w:spacing w:val="-2"/>
              </w:rPr>
              <w:t>Безопасност</w:t>
            </w:r>
            <w:r w:rsidRPr="00D9409D">
              <w:rPr>
                <w:spacing w:val="-10"/>
              </w:rPr>
              <w:t>ь</w:t>
            </w:r>
            <w:r>
              <w:tab/>
            </w:r>
            <w:r w:rsidRPr="00D9409D">
              <w:rPr>
                <w:spacing w:val="-10"/>
              </w:rPr>
              <w:t>в</w:t>
            </w:r>
          </w:p>
          <w:p w:rsidR="00C46F64" w:rsidRDefault="00C46F64" w:rsidP="00E41B11">
            <w:pPr>
              <w:pStyle w:val="TableParagraph"/>
              <w:spacing w:line="251" w:lineRule="exact"/>
              <w:ind w:left="103"/>
            </w:pPr>
            <w:r w:rsidRPr="00D9409D">
              <w:rPr>
                <w:spacing w:val="-2"/>
              </w:rPr>
              <w:t>криминогенн</w:t>
            </w:r>
            <w:r w:rsidRPr="00D9409D">
              <w:rPr>
                <w:spacing w:val="-6"/>
              </w:rPr>
              <w:t>ых</w:t>
            </w:r>
            <w:r w:rsidR="00E41B11">
              <w:rPr>
                <w:spacing w:val="-6"/>
              </w:rPr>
              <w:t xml:space="preserve"> </w:t>
            </w:r>
            <w:r w:rsidRPr="00D9409D">
              <w:rPr>
                <w:spacing w:val="-4"/>
              </w:rPr>
              <w:t>ситуациях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200"/>
              <w:ind w:left="200"/>
              <w:jc w:val="center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C46F64" w:rsidRDefault="00C46F64" w:rsidP="00C46F64">
            <w:pPr>
              <w:pStyle w:val="TableParagraph"/>
              <w:spacing w:before="200"/>
              <w:ind w:left="956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</w:tcPr>
          <w:p w:rsidR="00C46F64" w:rsidRDefault="00C46F64" w:rsidP="00C46F64">
            <w:pPr>
              <w:pStyle w:val="TableParagraph"/>
              <w:spacing w:before="200"/>
              <w:ind w:right="77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</w:tcPr>
          <w:p w:rsidR="00C46F64" w:rsidRPr="00C46F64" w:rsidRDefault="00FA3C32" w:rsidP="00C46F64">
            <w:pPr>
              <w:pStyle w:val="TableParagraph"/>
              <w:spacing w:before="92"/>
              <w:ind w:left="238"/>
            </w:pPr>
            <w:hyperlink r:id="rId44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45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E41B11">
        <w:trPr>
          <w:trHeight w:val="316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9"/>
              <w:ind w:left="237"/>
            </w:pPr>
            <w:r>
              <w:t>Итого</w:t>
            </w:r>
            <w:r w:rsidR="00E41B11">
              <w:t xml:space="preserve"> </w:t>
            </w:r>
            <w:r>
              <w:t>по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39"/>
              <w:ind w:left="200"/>
              <w:jc w:val="center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 w:line="252" w:lineRule="exact"/>
              <w:ind w:left="865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 w:line="252" w:lineRule="exact"/>
              <w:ind w:right="890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E41B11" w:rsidTr="00E41B11">
        <w:trPr>
          <w:trHeight w:val="348"/>
        </w:trPr>
        <w:tc>
          <w:tcPr>
            <w:tcW w:w="10609" w:type="dxa"/>
            <w:gridSpan w:val="6"/>
          </w:tcPr>
          <w:p w:rsidR="00E41B11" w:rsidRDefault="00E41B11" w:rsidP="00E41B11">
            <w:pPr>
              <w:pStyle w:val="TableParagraph"/>
              <w:ind w:firstLine="144"/>
            </w:pPr>
            <w:r w:rsidRPr="00D9409D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D9409D">
              <w:rPr>
                <w:b/>
              </w:rPr>
              <w:t>5.</w:t>
            </w:r>
            <w:r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>
              <w:rPr>
                <w:b/>
              </w:rPr>
              <w:t xml:space="preserve"> </w:t>
            </w:r>
            <w:r w:rsidRPr="00D9409D">
              <w:rPr>
                <w:b/>
              </w:rPr>
              <w:t>"ОСНОВЫ</w:t>
            </w:r>
            <w:r>
              <w:rPr>
                <w:b/>
              </w:rPr>
              <w:t xml:space="preserve"> </w:t>
            </w:r>
            <w:r w:rsidRPr="00D9409D">
              <w:rPr>
                <w:b/>
              </w:rPr>
              <w:t>ПРОТИВОДЕЙСТВИЯ ЭКСТРЕМИЗМУ И ТЕРРОРИЗМУ "</w:t>
            </w:r>
          </w:p>
        </w:tc>
      </w:tr>
      <w:tr w:rsidR="00C46F64" w:rsidRPr="00510B52" w:rsidTr="00E41B11">
        <w:trPr>
          <w:trHeight w:val="566"/>
        </w:trPr>
        <w:tc>
          <w:tcPr>
            <w:tcW w:w="686" w:type="dxa"/>
          </w:tcPr>
          <w:p w:rsidR="00C46F64" w:rsidRDefault="00C46F64" w:rsidP="00C46F64">
            <w:pPr>
              <w:pStyle w:val="TableParagraph"/>
              <w:spacing w:before="200"/>
              <w:ind w:left="100"/>
            </w:pPr>
            <w:r w:rsidRPr="00D9409D">
              <w:rPr>
                <w:spacing w:val="-5"/>
              </w:rPr>
              <w:t>5.1</w:t>
            </w:r>
          </w:p>
        </w:tc>
        <w:tc>
          <w:tcPr>
            <w:tcW w:w="3000" w:type="dxa"/>
          </w:tcPr>
          <w:p w:rsidR="00C46F64" w:rsidRDefault="00C46F64" w:rsidP="00C46F64">
            <w:pPr>
              <w:pStyle w:val="TableParagraph"/>
              <w:tabs>
                <w:tab w:val="left" w:pos="1010"/>
              </w:tabs>
              <w:spacing w:before="16" w:line="196" w:lineRule="auto"/>
              <w:ind w:left="240" w:right="100"/>
              <w:jc w:val="both"/>
            </w:pPr>
            <w:r>
              <w:t xml:space="preserve">Терроризм — угроза обществу </w:t>
            </w:r>
            <w:r w:rsidRPr="00D9409D">
              <w:rPr>
                <w:spacing w:val="-10"/>
              </w:rPr>
              <w:t>и</w:t>
            </w:r>
            <w:r>
              <w:tab/>
            </w:r>
            <w:r w:rsidRPr="00D9409D">
              <w:rPr>
                <w:spacing w:val="-2"/>
              </w:rPr>
              <w:t>каждому</w:t>
            </w:r>
          </w:p>
          <w:p w:rsidR="00C46F64" w:rsidRDefault="00C46F64" w:rsidP="00C46F64">
            <w:pPr>
              <w:pStyle w:val="TableParagraph"/>
              <w:spacing w:line="193" w:lineRule="exact"/>
              <w:ind w:left="240"/>
            </w:pPr>
            <w:r w:rsidRPr="00D9409D">
              <w:rPr>
                <w:spacing w:val="-2"/>
              </w:rPr>
              <w:t>человеку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200"/>
              <w:ind w:left="200"/>
              <w:jc w:val="center"/>
            </w:pPr>
            <w:r w:rsidRPr="00D9409D">
              <w:rPr>
                <w:spacing w:val="-10"/>
              </w:rPr>
              <w:t>6</w:t>
            </w:r>
          </w:p>
        </w:tc>
        <w:tc>
          <w:tcPr>
            <w:tcW w:w="1843" w:type="dxa"/>
          </w:tcPr>
          <w:p w:rsidR="00C46F64" w:rsidRDefault="00C46F64" w:rsidP="00C46F64">
            <w:pPr>
              <w:pStyle w:val="TableParagraph"/>
              <w:spacing w:before="200"/>
              <w:ind w:left="956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</w:tcPr>
          <w:p w:rsidR="00C46F64" w:rsidRDefault="00C46F64" w:rsidP="00C46F64">
            <w:pPr>
              <w:pStyle w:val="TableParagraph"/>
              <w:spacing w:before="200"/>
              <w:ind w:right="779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</w:tcPr>
          <w:p w:rsidR="00C46F64" w:rsidRPr="00C46F64" w:rsidRDefault="00FA3C32" w:rsidP="00C46F64">
            <w:pPr>
              <w:pStyle w:val="TableParagraph"/>
              <w:spacing w:before="87"/>
              <w:ind w:left="238"/>
            </w:pPr>
            <w:hyperlink r:id="rId46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47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E41B11">
        <w:trPr>
          <w:trHeight w:val="321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44"/>
              <w:ind w:left="237"/>
            </w:pPr>
            <w:r>
              <w:t>Итого</w:t>
            </w:r>
            <w:r w:rsidR="00E41B11">
              <w:t xml:space="preserve"> </w:t>
            </w:r>
            <w:r>
              <w:t>по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44"/>
              <w:ind w:left="200"/>
              <w:jc w:val="center"/>
            </w:pPr>
            <w:r w:rsidRPr="00D9409D">
              <w:rPr>
                <w:spacing w:val="-10"/>
              </w:rPr>
              <w:t>6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9" w:line="252" w:lineRule="exact"/>
              <w:ind w:left="865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9" w:line="252" w:lineRule="exact"/>
              <w:ind w:right="890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E41B11">
        <w:trPr>
          <w:trHeight w:val="318"/>
        </w:trPr>
        <w:tc>
          <w:tcPr>
            <w:tcW w:w="10609" w:type="dxa"/>
            <w:gridSpan w:val="6"/>
          </w:tcPr>
          <w:p w:rsidR="00C46F64" w:rsidRPr="00D9409D" w:rsidRDefault="00C46F64" w:rsidP="00C46F64">
            <w:pPr>
              <w:pStyle w:val="TableParagraph"/>
              <w:spacing w:before="41"/>
              <w:ind w:left="237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6.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"БЕЗОПАСНОСТЬ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В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ПРИРОДНОЙ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СРЕДЕ</w:t>
            </w:r>
            <w:r w:rsidRPr="00D9409D">
              <w:rPr>
                <w:b/>
                <w:spacing w:val="-10"/>
              </w:rPr>
              <w:t>"</w:t>
            </w:r>
          </w:p>
        </w:tc>
      </w:tr>
      <w:tr w:rsidR="00C46F64" w:rsidRPr="00510B52" w:rsidTr="00E41B11">
        <w:trPr>
          <w:trHeight w:val="286"/>
        </w:trPr>
        <w:tc>
          <w:tcPr>
            <w:tcW w:w="686" w:type="dxa"/>
          </w:tcPr>
          <w:p w:rsidR="00C46F64" w:rsidRDefault="00C46F64" w:rsidP="00C46F64">
            <w:pPr>
              <w:pStyle w:val="TableParagraph"/>
              <w:spacing w:before="205"/>
              <w:ind w:left="100"/>
            </w:pPr>
            <w:r w:rsidRPr="00D9409D">
              <w:rPr>
                <w:spacing w:val="-5"/>
              </w:rPr>
              <w:t>6.1</w:t>
            </w:r>
          </w:p>
        </w:tc>
        <w:tc>
          <w:tcPr>
            <w:tcW w:w="3000" w:type="dxa"/>
          </w:tcPr>
          <w:p w:rsidR="00C46F64" w:rsidRDefault="00C46F64" w:rsidP="00C46F64">
            <w:pPr>
              <w:pStyle w:val="TableParagraph"/>
              <w:spacing w:before="63" w:line="204" w:lineRule="auto"/>
              <w:ind w:left="103"/>
            </w:pPr>
            <w:r w:rsidRPr="00D9409D">
              <w:rPr>
                <w:spacing w:val="-4"/>
              </w:rPr>
              <w:t xml:space="preserve">Чрезвычайные </w:t>
            </w:r>
            <w:r w:rsidRPr="00D9409D">
              <w:rPr>
                <w:spacing w:val="-2"/>
              </w:rPr>
              <w:t>ситуации</w:t>
            </w:r>
          </w:p>
          <w:p w:rsidR="00C46F64" w:rsidRDefault="00C46F64" w:rsidP="00C46F64">
            <w:pPr>
              <w:pStyle w:val="TableParagraph"/>
              <w:spacing w:line="204" w:lineRule="exact"/>
              <w:ind w:left="103"/>
            </w:pPr>
            <w:r w:rsidRPr="00D9409D">
              <w:rPr>
                <w:spacing w:val="-2"/>
              </w:rPr>
              <w:t>природного характера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205"/>
              <w:ind w:left="200"/>
              <w:jc w:val="center"/>
            </w:pPr>
            <w:r w:rsidRPr="00D9409D">
              <w:rPr>
                <w:spacing w:val="-10"/>
              </w:rPr>
              <w:t>7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205"/>
              <w:ind w:left="956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205"/>
              <w:ind w:right="775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Pr="00C46F64" w:rsidRDefault="00FA3C32" w:rsidP="00C46F64">
            <w:pPr>
              <w:pStyle w:val="TableParagraph"/>
              <w:spacing w:before="92"/>
              <w:ind w:left="235"/>
            </w:pPr>
            <w:hyperlink r:id="rId48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49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RPr="00510B52" w:rsidTr="00E41B11">
        <w:trPr>
          <w:trHeight w:val="693"/>
        </w:trPr>
        <w:tc>
          <w:tcPr>
            <w:tcW w:w="686" w:type="dxa"/>
          </w:tcPr>
          <w:p w:rsidR="00C46F64" w:rsidRDefault="00C46F64" w:rsidP="00C46F64">
            <w:pPr>
              <w:pStyle w:val="TableParagraph"/>
              <w:spacing w:before="145"/>
              <w:ind w:left="100"/>
            </w:pPr>
            <w:r w:rsidRPr="00D9409D">
              <w:rPr>
                <w:spacing w:val="-5"/>
              </w:rPr>
              <w:t>6.2</w:t>
            </w:r>
          </w:p>
        </w:tc>
        <w:tc>
          <w:tcPr>
            <w:tcW w:w="3000" w:type="dxa"/>
          </w:tcPr>
          <w:p w:rsidR="00C46F64" w:rsidRDefault="00C46F64" w:rsidP="00C46F64">
            <w:pPr>
              <w:pStyle w:val="TableParagraph"/>
              <w:spacing w:before="169" w:line="252" w:lineRule="exact"/>
              <w:ind w:left="103" w:right="490"/>
            </w:pPr>
            <w:r w:rsidRPr="00D9409D">
              <w:rPr>
                <w:spacing w:val="-2"/>
              </w:rPr>
              <w:t>Природные пожары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145"/>
              <w:ind w:left="200" w:right="53"/>
              <w:jc w:val="center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145"/>
              <w:ind w:left="929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145"/>
              <w:ind w:right="825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Pr="00C46F64" w:rsidRDefault="00FA3C32" w:rsidP="00C46F64">
            <w:pPr>
              <w:pStyle w:val="TableParagraph"/>
              <w:spacing w:before="22"/>
              <w:ind w:left="235"/>
            </w:pPr>
            <w:hyperlink r:id="rId50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51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</w:tbl>
    <w:p w:rsidR="00C46F64" w:rsidRPr="00C46F64" w:rsidRDefault="00C46F64" w:rsidP="00C46F64">
      <w:pPr>
        <w:sectPr w:rsidR="00C46F64" w:rsidRPr="00C46F64">
          <w:pgSz w:w="11920" w:h="16850"/>
          <w:pgMar w:top="1360" w:right="620" w:bottom="1076" w:left="1380" w:header="720" w:footer="720" w:gutter="0"/>
          <w:cols w:space="720"/>
        </w:sectPr>
      </w:pPr>
    </w:p>
    <w:tbl>
      <w:tblPr>
        <w:tblW w:w="10610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3000"/>
        <w:gridCol w:w="948"/>
        <w:gridCol w:w="1844"/>
        <w:gridCol w:w="1909"/>
        <w:gridCol w:w="2223"/>
      </w:tblGrid>
      <w:tr w:rsidR="00C46F64" w:rsidTr="00E41B11">
        <w:trPr>
          <w:trHeight w:val="323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44"/>
              <w:ind w:left="237"/>
            </w:pPr>
            <w:r>
              <w:lastRenderedPageBreak/>
              <w:t>Итого</w:t>
            </w:r>
            <w:r w:rsidR="00E41B11">
              <w:t xml:space="preserve"> </w:t>
            </w:r>
            <w:r>
              <w:t>по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44"/>
              <w:ind w:right="313"/>
              <w:jc w:val="right"/>
            </w:pPr>
            <w:r w:rsidRPr="00D9409D">
              <w:rPr>
                <w:spacing w:val="-10"/>
              </w:rPr>
              <w:t>9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65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95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E41B11">
        <w:trPr>
          <w:trHeight w:val="319"/>
        </w:trPr>
        <w:tc>
          <w:tcPr>
            <w:tcW w:w="10608" w:type="dxa"/>
            <w:gridSpan w:val="6"/>
          </w:tcPr>
          <w:p w:rsidR="00C46F64" w:rsidRPr="00D9409D" w:rsidRDefault="00C46F64" w:rsidP="00C46F64">
            <w:pPr>
              <w:pStyle w:val="TableParagraph"/>
              <w:spacing w:before="42"/>
              <w:ind w:left="100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7.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"ЗДОРОВЬЕ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И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КАК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ЕГО СОХРАНИТЬ</w:t>
            </w:r>
            <w:r w:rsidRPr="00D9409D">
              <w:rPr>
                <w:b/>
                <w:spacing w:val="-10"/>
              </w:rPr>
              <w:t>"</w:t>
            </w:r>
          </w:p>
        </w:tc>
      </w:tr>
      <w:tr w:rsidR="00C46F64" w:rsidRPr="00510B52" w:rsidTr="00E41B11">
        <w:trPr>
          <w:trHeight w:val="339"/>
        </w:trPr>
        <w:tc>
          <w:tcPr>
            <w:tcW w:w="686" w:type="dxa"/>
          </w:tcPr>
          <w:p w:rsidR="00C46F64" w:rsidRPr="00D9409D" w:rsidRDefault="00C46F64" w:rsidP="00C46F64">
            <w:pPr>
              <w:pStyle w:val="TableParagraph"/>
              <w:spacing w:before="31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100"/>
            </w:pPr>
            <w:r w:rsidRPr="00D9409D">
              <w:rPr>
                <w:spacing w:val="-5"/>
              </w:rPr>
              <w:t>7.1</w:t>
            </w:r>
          </w:p>
        </w:tc>
        <w:tc>
          <w:tcPr>
            <w:tcW w:w="3000" w:type="dxa"/>
          </w:tcPr>
          <w:p w:rsidR="00C46F64" w:rsidRDefault="00C46F64" w:rsidP="00C46F64">
            <w:pPr>
              <w:pStyle w:val="TableParagraph"/>
              <w:spacing w:before="32"/>
              <w:ind w:left="240" w:right="346"/>
            </w:pPr>
            <w:r w:rsidRPr="00D9409D">
              <w:rPr>
                <w:spacing w:val="-4"/>
              </w:rPr>
              <w:t xml:space="preserve">Чрезвычайные </w:t>
            </w:r>
            <w:r w:rsidRPr="00D9409D">
              <w:rPr>
                <w:spacing w:val="-2"/>
              </w:rPr>
              <w:t>ситуации биолого-</w:t>
            </w:r>
          </w:p>
          <w:p w:rsidR="00C46F64" w:rsidRDefault="00E41B11" w:rsidP="00C46F64">
            <w:pPr>
              <w:pStyle w:val="TableParagraph"/>
              <w:spacing w:before="10" w:line="212" w:lineRule="exact"/>
              <w:ind w:left="240"/>
            </w:pPr>
            <w:r>
              <w:rPr>
                <w:spacing w:val="-2"/>
              </w:rPr>
              <w:t>с</w:t>
            </w:r>
            <w:r w:rsidR="00C46F64" w:rsidRPr="00D9409D">
              <w:rPr>
                <w:spacing w:val="-2"/>
              </w:rPr>
              <w:t xml:space="preserve">оциального </w:t>
            </w:r>
            <w:r w:rsidR="00C46F64" w:rsidRPr="00D9409D">
              <w:rPr>
                <w:spacing w:val="-4"/>
              </w:rPr>
              <w:t>происхождения</w:t>
            </w:r>
          </w:p>
        </w:tc>
        <w:tc>
          <w:tcPr>
            <w:tcW w:w="948" w:type="dxa"/>
          </w:tcPr>
          <w:p w:rsidR="00C46F64" w:rsidRPr="00D9409D" w:rsidRDefault="00C46F64" w:rsidP="00C46F64">
            <w:pPr>
              <w:pStyle w:val="TableParagraph"/>
              <w:spacing w:before="31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right="313"/>
              <w:jc w:val="right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C46F64" w:rsidRPr="00D9409D" w:rsidRDefault="00C46F64" w:rsidP="00C46F64">
            <w:pPr>
              <w:pStyle w:val="TableParagraph"/>
              <w:spacing w:before="31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186"/>
              <w:jc w:val="center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Pr="00D9409D" w:rsidRDefault="00C46F64" w:rsidP="00C46F64">
            <w:pPr>
              <w:pStyle w:val="TableParagraph"/>
              <w:spacing w:before="31"/>
              <w:rPr>
                <w:b/>
              </w:rPr>
            </w:pPr>
          </w:p>
          <w:p w:rsidR="00C46F64" w:rsidRDefault="00C46F64" w:rsidP="00C46F64">
            <w:pPr>
              <w:pStyle w:val="TableParagraph"/>
              <w:ind w:left="232"/>
              <w:jc w:val="center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Pr="00C46F64" w:rsidRDefault="00FA3C32" w:rsidP="00C46F64">
            <w:pPr>
              <w:pStyle w:val="TableParagraph"/>
              <w:spacing w:before="195"/>
              <w:ind w:left="234"/>
            </w:pPr>
            <w:hyperlink r:id="rId52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53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  <w:tr w:rsidR="00C46F64" w:rsidTr="00E41B11">
        <w:trPr>
          <w:trHeight w:val="318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39"/>
              <w:ind w:left="237"/>
            </w:pPr>
            <w:r>
              <w:t>Итого</w:t>
            </w:r>
            <w:r w:rsidR="00E41B11">
              <w:t xml:space="preserve"> </w:t>
            </w:r>
            <w:r>
              <w:t>по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39"/>
              <w:ind w:right="313"/>
              <w:jc w:val="right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65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895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E41B11">
        <w:trPr>
          <w:trHeight w:val="321"/>
        </w:trPr>
        <w:tc>
          <w:tcPr>
            <w:tcW w:w="10608" w:type="dxa"/>
            <w:gridSpan w:val="6"/>
          </w:tcPr>
          <w:p w:rsidR="00C46F64" w:rsidRPr="00D9409D" w:rsidRDefault="00C46F64" w:rsidP="00C46F64">
            <w:pPr>
              <w:pStyle w:val="TableParagraph"/>
              <w:spacing w:before="46"/>
              <w:ind w:left="100"/>
              <w:rPr>
                <w:b/>
              </w:rPr>
            </w:pPr>
            <w:r w:rsidRPr="00D9409D">
              <w:rPr>
                <w:b/>
              </w:rPr>
              <w:t>Раздел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8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Модуль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"ОСНОВЫ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МЕДИЦИНСКИХ</w:t>
            </w:r>
            <w:r w:rsidR="00E41B11">
              <w:rPr>
                <w:b/>
              </w:rPr>
              <w:t xml:space="preserve"> </w:t>
            </w:r>
            <w:r w:rsidRPr="00D9409D">
              <w:rPr>
                <w:b/>
              </w:rPr>
              <w:t>ЗНАНИЙ</w:t>
            </w:r>
            <w:r w:rsidRPr="00D9409D">
              <w:rPr>
                <w:b/>
                <w:spacing w:val="-10"/>
              </w:rPr>
              <w:t>"</w:t>
            </w:r>
          </w:p>
        </w:tc>
      </w:tr>
      <w:tr w:rsidR="00C46F64" w:rsidRPr="00510B52" w:rsidTr="00E41B11">
        <w:trPr>
          <w:trHeight w:val="590"/>
        </w:trPr>
        <w:tc>
          <w:tcPr>
            <w:tcW w:w="3686" w:type="dxa"/>
            <w:gridSpan w:val="2"/>
          </w:tcPr>
          <w:p w:rsidR="00C46F64" w:rsidRDefault="00C46F64" w:rsidP="00C46F64">
            <w:pPr>
              <w:pStyle w:val="TableParagraph"/>
              <w:spacing w:before="12" w:line="270" w:lineRule="atLeast"/>
              <w:ind w:left="237" w:right="444"/>
            </w:pPr>
            <w:r>
              <w:t>8.1</w:t>
            </w:r>
            <w:r w:rsidR="00E41B11">
              <w:t xml:space="preserve"> </w:t>
            </w:r>
            <w:r>
              <w:t>Первая</w:t>
            </w:r>
            <w:r w:rsidR="00E41B11">
              <w:t xml:space="preserve"> </w:t>
            </w:r>
            <w:r>
              <w:t>помощь</w:t>
            </w:r>
            <w:r w:rsidR="00E41B11">
              <w:t xml:space="preserve"> </w:t>
            </w:r>
            <w:r>
              <w:t>и правила</w:t>
            </w:r>
            <w:r w:rsidR="00E41B11">
              <w:t xml:space="preserve"> </w:t>
            </w:r>
            <w:r>
              <w:t>ее</w:t>
            </w:r>
            <w:r w:rsidRPr="00D9409D">
              <w:rPr>
                <w:spacing w:val="-2"/>
              </w:rPr>
              <w:t xml:space="preserve"> оказания.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169"/>
              <w:ind w:right="340"/>
              <w:jc w:val="right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178"/>
              <w:ind w:left="865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178"/>
              <w:ind w:left="895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C46F64" w:rsidRPr="00C46F64" w:rsidRDefault="00FA3C32" w:rsidP="00C46F64">
            <w:pPr>
              <w:pStyle w:val="TableParagraph"/>
              <w:spacing w:before="56"/>
              <w:ind w:left="107"/>
            </w:pPr>
            <w:hyperlink r:id="rId54"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http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://</w:t>
              </w:r>
              <w:r w:rsidR="00C46F64" w:rsidRPr="00D9409D">
                <w:rPr>
                  <w:color w:val="0000FF"/>
                  <w:spacing w:val="-2"/>
                  <w:u w:val="single" w:color="0000FF"/>
                  <w:lang w:val="en-US"/>
                </w:rPr>
                <w:t>school</w:t>
              </w:r>
              <w:r w:rsidR="00C46F64" w:rsidRPr="00C46F64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hyperlink r:id="rId55"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collection</w:t>
              </w:r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edu</w:t>
              </w:r>
              <w:proofErr w:type="spellEnd"/>
              <w:r w:rsidR="00C46F64" w:rsidRPr="00C46F64">
                <w:rPr>
                  <w:color w:val="0000FF"/>
                  <w:spacing w:val="-4"/>
                  <w:u w:val="single" w:color="0000FF"/>
                </w:rPr>
                <w:t>.</w:t>
              </w:r>
              <w:proofErr w:type="spellStart"/>
              <w:r w:rsidR="00C46F64" w:rsidRPr="00D9409D">
                <w:rPr>
                  <w:color w:val="0000FF"/>
                  <w:spacing w:val="-4"/>
                  <w:u w:val="single" w:color="0000FF"/>
                  <w:lang w:val="en-US"/>
                </w:rPr>
                <w:t>ru</w:t>
              </w:r>
              <w:proofErr w:type="spellEnd"/>
            </w:hyperlink>
          </w:p>
        </w:tc>
      </w:tr>
    </w:tbl>
    <w:p w:rsidR="00C46F64" w:rsidRPr="00E41B11" w:rsidRDefault="00C46F64" w:rsidP="00C46F64">
      <w:pPr>
        <w:pStyle w:val="a3"/>
        <w:spacing w:before="54"/>
        <w:ind w:left="0"/>
        <w:rPr>
          <w:b/>
          <w:sz w:val="2"/>
        </w:rPr>
      </w:pPr>
    </w:p>
    <w:tbl>
      <w:tblPr>
        <w:tblW w:w="10611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948"/>
        <w:gridCol w:w="1841"/>
        <w:gridCol w:w="1911"/>
        <w:gridCol w:w="2225"/>
      </w:tblGrid>
      <w:tr w:rsidR="00C46F64" w:rsidTr="00E41B11">
        <w:trPr>
          <w:trHeight w:val="322"/>
        </w:trPr>
        <w:tc>
          <w:tcPr>
            <w:tcW w:w="3686" w:type="dxa"/>
          </w:tcPr>
          <w:p w:rsidR="00C46F64" w:rsidRDefault="00C46F64" w:rsidP="00C46F64">
            <w:pPr>
              <w:pStyle w:val="TableParagraph"/>
              <w:spacing w:before="44"/>
              <w:ind w:left="237"/>
            </w:pPr>
            <w:r>
              <w:t>Итого</w:t>
            </w:r>
            <w:r w:rsidR="00E41B11">
              <w:t xml:space="preserve"> </w:t>
            </w:r>
            <w:r>
              <w:t>по</w:t>
            </w:r>
            <w:r w:rsidR="00E41B11">
              <w:t xml:space="preserve"> </w:t>
            </w:r>
            <w:r w:rsidRPr="00D9409D"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44"/>
              <w:ind w:left="479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1841" w:type="dxa"/>
          </w:tcPr>
          <w:p w:rsidR="00C46F64" w:rsidRDefault="00C46F64" w:rsidP="00C46F64">
            <w:pPr>
              <w:pStyle w:val="TableParagraph"/>
              <w:spacing w:before="44"/>
              <w:ind w:right="787"/>
              <w:jc w:val="right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1911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44"/>
              <w:ind w:left="208" w:right="53"/>
              <w:jc w:val="center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E41B11">
        <w:trPr>
          <w:trHeight w:val="595"/>
        </w:trPr>
        <w:tc>
          <w:tcPr>
            <w:tcW w:w="3686" w:type="dxa"/>
          </w:tcPr>
          <w:p w:rsidR="00C46F64" w:rsidRDefault="00C46F64" w:rsidP="00C46F64">
            <w:pPr>
              <w:pStyle w:val="TableParagraph"/>
              <w:spacing w:before="34" w:line="254" w:lineRule="auto"/>
              <w:ind w:left="237"/>
            </w:pPr>
            <w:r w:rsidRPr="00D9409D">
              <w:rPr>
                <w:spacing w:val="-2"/>
              </w:rPr>
              <w:t>Итоговая</w:t>
            </w:r>
            <w:r w:rsidR="00E41B11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контрольная работа.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169"/>
              <w:ind w:left="479"/>
            </w:pPr>
            <w:r w:rsidRPr="00D9409D">
              <w:rPr>
                <w:spacing w:val="-10"/>
              </w:rPr>
              <w:t>1</w:t>
            </w:r>
          </w:p>
        </w:tc>
        <w:tc>
          <w:tcPr>
            <w:tcW w:w="1841" w:type="dxa"/>
          </w:tcPr>
          <w:p w:rsidR="00C46F64" w:rsidRDefault="00C46F64" w:rsidP="00C46F64">
            <w:pPr>
              <w:pStyle w:val="TableParagraph"/>
              <w:spacing w:before="169"/>
              <w:ind w:right="787"/>
              <w:jc w:val="right"/>
            </w:pPr>
            <w:r w:rsidRPr="00D9409D">
              <w:rPr>
                <w:spacing w:val="-10"/>
              </w:rPr>
              <w:t>1</w:t>
            </w:r>
          </w:p>
        </w:tc>
        <w:tc>
          <w:tcPr>
            <w:tcW w:w="1911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169"/>
              <w:ind w:left="208" w:right="53"/>
              <w:jc w:val="center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  <w:tr w:rsidR="00C46F64" w:rsidTr="00E41B11">
        <w:trPr>
          <w:trHeight w:val="75"/>
        </w:trPr>
        <w:tc>
          <w:tcPr>
            <w:tcW w:w="3686" w:type="dxa"/>
          </w:tcPr>
          <w:p w:rsidR="00C46F64" w:rsidRDefault="00C46F64" w:rsidP="00E41B11">
            <w:pPr>
              <w:pStyle w:val="TableParagraph"/>
              <w:spacing w:before="37" w:line="264" w:lineRule="auto"/>
              <w:ind w:left="237" w:right="221"/>
            </w:pPr>
            <w:r w:rsidRPr="00D9409D">
              <w:rPr>
                <w:spacing w:val="-2"/>
              </w:rPr>
              <w:t xml:space="preserve">ОБЩЕЕ </w:t>
            </w:r>
            <w:r w:rsidRPr="00D9409D">
              <w:rPr>
                <w:spacing w:val="-4"/>
              </w:rPr>
              <w:t xml:space="preserve">КОЛИЧЕСТВО </w:t>
            </w:r>
            <w:r w:rsidR="00E41B11">
              <w:t xml:space="preserve">ЧАСОВ ПО </w:t>
            </w:r>
            <w:r w:rsidRPr="00D9409D">
              <w:rPr>
                <w:spacing w:val="-2"/>
              </w:rPr>
              <w:t>ПРОГРАММЕ</w:t>
            </w:r>
          </w:p>
        </w:tc>
        <w:tc>
          <w:tcPr>
            <w:tcW w:w="948" w:type="dxa"/>
          </w:tcPr>
          <w:p w:rsidR="00C46F64" w:rsidRDefault="00C46F64" w:rsidP="00C46F64">
            <w:pPr>
              <w:pStyle w:val="TableParagraph"/>
              <w:spacing w:before="1"/>
              <w:ind w:left="446"/>
            </w:pPr>
            <w:r w:rsidRPr="00D9409D">
              <w:rPr>
                <w:spacing w:val="-5"/>
              </w:rPr>
              <w:t>34</w:t>
            </w:r>
          </w:p>
        </w:tc>
        <w:tc>
          <w:tcPr>
            <w:tcW w:w="1841" w:type="dxa"/>
          </w:tcPr>
          <w:p w:rsidR="00C46F64" w:rsidRDefault="00C46F64" w:rsidP="00C46F64">
            <w:pPr>
              <w:pStyle w:val="TableParagraph"/>
              <w:spacing w:before="1"/>
              <w:ind w:right="758"/>
              <w:jc w:val="right"/>
            </w:pPr>
            <w:r w:rsidRPr="00D9409D">
              <w:rPr>
                <w:spacing w:val="-10"/>
              </w:rPr>
              <w:t>1</w:t>
            </w:r>
          </w:p>
        </w:tc>
        <w:tc>
          <w:tcPr>
            <w:tcW w:w="1911" w:type="dxa"/>
            <w:tcBorders>
              <w:right w:val="single" w:sz="4" w:space="0" w:color="000000"/>
            </w:tcBorders>
          </w:tcPr>
          <w:p w:rsidR="00C46F64" w:rsidRDefault="00C46F64" w:rsidP="00C46F64">
            <w:pPr>
              <w:pStyle w:val="TableParagraph"/>
              <w:spacing w:before="1"/>
              <w:ind w:left="208"/>
              <w:jc w:val="center"/>
            </w:pPr>
            <w:r w:rsidRPr="00D9409D"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C46F64" w:rsidRDefault="00C46F64" w:rsidP="00C46F64">
            <w:pPr>
              <w:pStyle w:val="TableParagraph"/>
            </w:pPr>
          </w:p>
        </w:tc>
      </w:tr>
    </w:tbl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</w:pPr>
    </w:p>
    <w:p w:rsidR="00D84585" w:rsidRDefault="00D84585" w:rsidP="006C0B77">
      <w:pPr>
        <w:ind w:firstLine="709"/>
        <w:jc w:val="both"/>
        <w:sectPr w:rsidR="00D84585" w:rsidSect="00D84585">
          <w:pgSz w:w="11920" w:h="16850"/>
          <w:pgMar w:top="1320" w:right="620" w:bottom="977" w:left="1380" w:header="720" w:footer="720" w:gutter="0"/>
          <w:cols w:space="720"/>
        </w:sectPr>
      </w:pPr>
    </w:p>
    <w:p w:rsidR="00C46F64" w:rsidRDefault="00C46F64" w:rsidP="00D12A7B">
      <w:pPr>
        <w:ind w:left="120"/>
        <w:jc w:val="center"/>
      </w:pPr>
      <w:r>
        <w:rPr>
          <w:b/>
          <w:color w:val="000000"/>
          <w:sz w:val="28"/>
        </w:rPr>
        <w:lastRenderedPageBreak/>
        <w:t>ТЕМАТИЧЕСКОЕ ПЛАНИРОВАНИЕ</w:t>
      </w:r>
    </w:p>
    <w:p w:rsidR="00C46F64" w:rsidRDefault="00C46F64" w:rsidP="00D12A7B">
      <w:pPr>
        <w:ind w:left="120"/>
        <w:jc w:val="center"/>
      </w:pPr>
      <w:r>
        <w:rPr>
          <w:b/>
          <w:color w:val="000000"/>
          <w:sz w:val="28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540"/>
        <w:gridCol w:w="1481"/>
        <w:gridCol w:w="1841"/>
        <w:gridCol w:w="1910"/>
        <w:gridCol w:w="3063"/>
      </w:tblGrid>
      <w:tr w:rsidR="00C46F64" w:rsidTr="00C46F6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56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419506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57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419506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58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419506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59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419506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60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419506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61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419506</w:t>
              </w:r>
            </w:hyperlink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/>
        </w:tc>
      </w:tr>
    </w:tbl>
    <w:p w:rsidR="00C46F64" w:rsidRDefault="00C46F64" w:rsidP="00C46F64">
      <w:pPr>
        <w:sectPr w:rsidR="00C46F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A7B" w:rsidRPr="00D12A7B" w:rsidRDefault="00D12A7B" w:rsidP="00D12A7B">
      <w:pPr>
        <w:ind w:left="120"/>
        <w:jc w:val="center"/>
      </w:pPr>
      <w:r>
        <w:rPr>
          <w:b/>
          <w:color w:val="000000"/>
          <w:sz w:val="28"/>
        </w:rPr>
        <w:lastRenderedPageBreak/>
        <w:t>ТЕМАТИЧЕСКОЕ ПЛАНИРОВАНИЕ</w:t>
      </w:r>
    </w:p>
    <w:p w:rsidR="00C46F64" w:rsidRDefault="00C46F64" w:rsidP="00D12A7B">
      <w:pPr>
        <w:ind w:left="120"/>
        <w:jc w:val="center"/>
      </w:pPr>
      <w:r>
        <w:rPr>
          <w:b/>
          <w:color w:val="000000"/>
          <w:sz w:val="28"/>
        </w:rPr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7"/>
        <w:gridCol w:w="4408"/>
        <w:gridCol w:w="1523"/>
        <w:gridCol w:w="1841"/>
        <w:gridCol w:w="1910"/>
        <w:gridCol w:w="3063"/>
      </w:tblGrid>
      <w:tr w:rsidR="00C46F64" w:rsidTr="00C46F64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62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b</w:t>
              </w:r>
              <w:r w:rsidRPr="00847F44">
                <w:rPr>
                  <w:color w:val="0000FF"/>
                  <w:u w:val="single"/>
                </w:rPr>
                <w:t>590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Модуль 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63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b</w:t>
              </w:r>
              <w:r w:rsidRPr="00847F44">
                <w:rPr>
                  <w:color w:val="0000FF"/>
                  <w:u w:val="single"/>
                </w:rPr>
                <w:t>590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64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b</w:t>
              </w:r>
              <w:r w:rsidRPr="00847F44">
                <w:rPr>
                  <w:color w:val="0000FF"/>
                  <w:u w:val="single"/>
                </w:rPr>
                <w:t>590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65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b</w:t>
              </w:r>
              <w:r w:rsidRPr="00847F44">
                <w:rPr>
                  <w:color w:val="0000FF"/>
                  <w:u w:val="single"/>
                </w:rPr>
                <w:t>590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66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b</w:t>
              </w:r>
              <w:r w:rsidRPr="00847F44">
                <w:rPr>
                  <w:color w:val="0000FF"/>
                  <w:u w:val="single"/>
                </w:rPr>
                <w:t>590</w:t>
              </w:r>
            </w:hyperlink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/>
        </w:tc>
      </w:tr>
    </w:tbl>
    <w:p w:rsidR="00C46F64" w:rsidRDefault="00C46F64" w:rsidP="00C46F64">
      <w:pPr>
        <w:sectPr w:rsidR="00C46F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6F64" w:rsidRDefault="00C46F64" w:rsidP="00D12A7B">
      <w:pPr>
        <w:spacing w:before="78" w:after="6" w:line="429" w:lineRule="auto"/>
        <w:ind w:right="-3" w:firstLine="442"/>
        <w:jc w:val="center"/>
        <w:rPr>
          <w:b/>
        </w:rPr>
      </w:pPr>
      <w:r>
        <w:rPr>
          <w:b/>
        </w:rPr>
        <w:lastRenderedPageBreak/>
        <w:t>ПОУРОЧНОЕ</w:t>
      </w:r>
      <w:r w:rsidR="00D12A7B">
        <w:rPr>
          <w:b/>
        </w:rPr>
        <w:t xml:space="preserve"> </w:t>
      </w:r>
      <w:r>
        <w:rPr>
          <w:b/>
        </w:rPr>
        <w:t>ПЛАНИРОВАНИЕ 5 КЛАСС</w:t>
      </w:r>
    </w:p>
    <w:tbl>
      <w:tblPr>
        <w:tblW w:w="10510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6"/>
        <w:gridCol w:w="7354"/>
        <w:gridCol w:w="2290"/>
      </w:tblGrid>
      <w:tr w:rsidR="001A38C0" w:rsidTr="001A38C0">
        <w:trPr>
          <w:trHeight w:val="5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C0" w:rsidRPr="00D9409D" w:rsidRDefault="001A38C0" w:rsidP="00D12A7B">
            <w:pPr>
              <w:pStyle w:val="TableParagraph"/>
              <w:spacing w:before="61"/>
              <w:ind w:left="237" w:right="307"/>
              <w:rPr>
                <w:b/>
              </w:rPr>
            </w:pPr>
            <w:r w:rsidRPr="00D9409D">
              <w:rPr>
                <w:b/>
                <w:spacing w:val="-10"/>
              </w:rPr>
              <w:t xml:space="preserve">№ </w:t>
            </w:r>
            <w:r w:rsidRPr="00D9409D">
              <w:rPr>
                <w:b/>
                <w:spacing w:val="-6"/>
              </w:rPr>
              <w:t>п/п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C0" w:rsidRPr="00D9409D" w:rsidRDefault="001A38C0" w:rsidP="00D12A7B">
            <w:pPr>
              <w:pStyle w:val="TableParagraph"/>
              <w:spacing w:before="197"/>
              <w:ind w:left="245"/>
              <w:jc w:val="center"/>
              <w:rPr>
                <w:b/>
              </w:rPr>
            </w:pPr>
            <w:r w:rsidRPr="00D9409D">
              <w:rPr>
                <w:b/>
              </w:rPr>
              <w:t>Тема</w:t>
            </w:r>
            <w:r w:rsidRPr="00D9409D">
              <w:rPr>
                <w:b/>
                <w:spacing w:val="-2"/>
              </w:rPr>
              <w:t xml:space="preserve"> урока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C0" w:rsidRPr="00D9409D" w:rsidRDefault="001A38C0" w:rsidP="00D12A7B">
            <w:pPr>
              <w:pStyle w:val="TableParagraph"/>
              <w:spacing w:before="32"/>
              <w:ind w:left="240"/>
              <w:rPr>
                <w:b/>
                <w:spacing w:val="-2"/>
              </w:rPr>
            </w:pPr>
            <w:r>
              <w:rPr>
                <w:b/>
                <w:spacing w:val="-2"/>
              </w:rPr>
              <w:t>Кол-во часов</w:t>
            </w:r>
          </w:p>
        </w:tc>
      </w:tr>
      <w:tr w:rsidR="001A38C0" w:rsidTr="001A38C0">
        <w:trPr>
          <w:trHeight w:val="242"/>
        </w:trPr>
        <w:tc>
          <w:tcPr>
            <w:tcW w:w="866" w:type="dxa"/>
          </w:tcPr>
          <w:p w:rsidR="001A38C0" w:rsidRPr="00D9409D" w:rsidRDefault="001A38C0" w:rsidP="00D12A7B">
            <w:pPr>
              <w:pStyle w:val="TableParagraph"/>
              <w:spacing w:before="116"/>
              <w:ind w:left="100"/>
              <w:rPr>
                <w:spacing w:val="-10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" w:line="250" w:lineRule="atLeast"/>
              <w:ind w:left="245"/>
            </w:pPr>
            <w:r>
              <w:t>Введение</w:t>
            </w:r>
          </w:p>
        </w:tc>
        <w:tc>
          <w:tcPr>
            <w:tcW w:w="2290" w:type="dxa"/>
          </w:tcPr>
          <w:p w:rsidR="001A38C0" w:rsidRPr="00D9409D" w:rsidRDefault="001A38C0" w:rsidP="00D12A7B">
            <w:pPr>
              <w:pStyle w:val="TableParagraph"/>
              <w:spacing w:before="116"/>
              <w:ind w:left="217"/>
              <w:jc w:val="center"/>
              <w:rPr>
                <w:spacing w:val="-10"/>
              </w:rPr>
            </w:pPr>
            <w:r>
              <w:rPr>
                <w:spacing w:val="-10"/>
              </w:rPr>
              <w:t>1</w:t>
            </w:r>
          </w:p>
        </w:tc>
      </w:tr>
      <w:tr w:rsidR="001A38C0" w:rsidTr="001A38C0">
        <w:trPr>
          <w:trHeight w:val="152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116"/>
              <w:ind w:left="100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" w:line="250" w:lineRule="atLeast"/>
              <w:ind w:left="245"/>
            </w:pPr>
            <w:r>
              <w:t>Основные правила безопасного поведения в различных ситуациях.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116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3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0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245"/>
            </w:pPr>
            <w:r w:rsidRPr="00D9409D">
              <w:rPr>
                <w:spacing w:val="-2"/>
              </w:rPr>
              <w:t>Разновидности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чрезвычайных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ситуаций.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6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39"/>
              <w:ind w:left="100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5"/>
              <w:ind w:left="245" w:right="-15"/>
            </w:pPr>
            <w:r>
              <w:t>Что такое здоровье и здоровый образ</w:t>
            </w:r>
            <w:r w:rsidRPr="00D9409D">
              <w:rPr>
                <w:spacing w:val="-2"/>
              </w:rPr>
              <w:t xml:space="preserve"> жизни.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39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1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0"/>
            </w:pPr>
            <w:r w:rsidRPr="00D9409D">
              <w:rPr>
                <w:spacing w:val="-10"/>
              </w:rPr>
              <w:t>5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245"/>
            </w:pPr>
            <w:r>
              <w:t xml:space="preserve">Как сохранить </w:t>
            </w:r>
            <w:r w:rsidRPr="00D9409D">
              <w:rPr>
                <w:spacing w:val="-2"/>
              </w:rPr>
              <w:t>здоровье.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9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39"/>
              <w:ind w:left="100"/>
            </w:pPr>
            <w:r w:rsidRPr="00D9409D">
              <w:rPr>
                <w:spacing w:val="-10"/>
              </w:rPr>
              <w:t>6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5"/>
              <w:ind w:left="245"/>
            </w:pPr>
            <w:r>
              <w:t xml:space="preserve">Личная </w:t>
            </w:r>
            <w:r w:rsidRPr="00D9409D">
              <w:rPr>
                <w:spacing w:val="-2"/>
              </w:rPr>
              <w:t>гигиена.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39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4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0"/>
            </w:pPr>
            <w:r w:rsidRPr="00D9409D">
              <w:rPr>
                <w:spacing w:val="-10"/>
              </w:rPr>
              <w:t>7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245"/>
            </w:pPr>
            <w:r>
              <w:t xml:space="preserve">Предупреждение вредных </w:t>
            </w:r>
            <w:r w:rsidRPr="00D9409D">
              <w:rPr>
                <w:spacing w:val="-2"/>
              </w:rPr>
              <w:t>привычек.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39"/>
              <w:ind w:left="100"/>
            </w:pPr>
            <w:r w:rsidRPr="00D9409D">
              <w:rPr>
                <w:spacing w:val="-10"/>
              </w:rPr>
              <w:t>8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5"/>
              <w:ind w:left="245"/>
            </w:pPr>
            <w:r>
              <w:t xml:space="preserve">Основные правила здорового образа </w:t>
            </w:r>
            <w:r w:rsidRPr="00D9409D">
              <w:rPr>
                <w:spacing w:val="-2"/>
              </w:rPr>
              <w:t>жизни.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39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1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0"/>
            </w:pPr>
            <w:r w:rsidRPr="00D9409D">
              <w:rPr>
                <w:spacing w:val="-10"/>
              </w:rPr>
              <w:t>9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245"/>
            </w:pPr>
            <w:r>
              <w:t xml:space="preserve">Правила поведения для </w:t>
            </w:r>
            <w:r w:rsidRPr="00D9409D">
              <w:rPr>
                <w:spacing w:val="-2"/>
              </w:rPr>
              <w:t>пешеходов.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39"/>
              <w:ind w:left="100"/>
            </w:pPr>
            <w:r w:rsidRPr="00D9409D">
              <w:rPr>
                <w:spacing w:val="-5"/>
              </w:rPr>
              <w:t>10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5"/>
              <w:ind w:left="245"/>
            </w:pPr>
            <w:r>
              <w:t xml:space="preserve">Правила поведения для </w:t>
            </w:r>
            <w:r w:rsidRPr="00D9409D">
              <w:rPr>
                <w:spacing w:val="-2"/>
              </w:rPr>
              <w:t>пассажиров.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39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1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0"/>
            </w:pPr>
            <w:r w:rsidRPr="00D9409D">
              <w:rPr>
                <w:spacing w:val="-5"/>
              </w:rPr>
              <w:t>11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245"/>
            </w:pPr>
            <w:r>
              <w:t xml:space="preserve">Если вы водитель </w:t>
            </w:r>
            <w:r w:rsidRPr="00D9409D">
              <w:rPr>
                <w:spacing w:val="-2"/>
              </w:rPr>
              <w:t>велосипеда.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9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39"/>
              <w:ind w:left="100"/>
            </w:pPr>
            <w:r w:rsidRPr="00D9409D">
              <w:rPr>
                <w:spacing w:val="-5"/>
              </w:rPr>
              <w:t>12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5"/>
              <w:ind w:left="245"/>
            </w:pPr>
            <w:r>
              <w:t xml:space="preserve">Среда обитания </w:t>
            </w:r>
            <w:r w:rsidRPr="00D9409D">
              <w:rPr>
                <w:spacing w:val="-2"/>
              </w:rPr>
              <w:t>человека.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39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75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0"/>
            </w:pPr>
            <w:r w:rsidRPr="00D9409D">
              <w:rPr>
                <w:spacing w:val="-5"/>
              </w:rPr>
              <w:t>13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18" w:line="252" w:lineRule="exact"/>
              <w:ind w:left="245"/>
            </w:pPr>
            <w:r>
              <w:t xml:space="preserve">Службы, </w:t>
            </w:r>
            <w:proofErr w:type="spellStart"/>
            <w:r>
              <w:t>которыев</w:t>
            </w:r>
            <w:proofErr w:type="spellEnd"/>
            <w:r>
              <w:t xml:space="preserve"> </w:t>
            </w:r>
            <w:proofErr w:type="spellStart"/>
            <w:r>
              <w:t>сегда</w:t>
            </w:r>
            <w:proofErr w:type="spellEnd"/>
            <w:r>
              <w:t xml:space="preserve"> приходят на </w:t>
            </w:r>
            <w:r w:rsidRPr="00D9409D">
              <w:rPr>
                <w:spacing w:val="-2"/>
              </w:rPr>
              <w:t>помощь.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9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39"/>
              <w:ind w:left="100"/>
            </w:pPr>
            <w:r w:rsidRPr="00D9409D">
              <w:rPr>
                <w:spacing w:val="-5"/>
              </w:rPr>
              <w:t>14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5"/>
              <w:ind w:left="245"/>
            </w:pPr>
            <w:r>
              <w:t xml:space="preserve">Основные правила безопасности на  </w:t>
            </w:r>
            <w:r w:rsidRPr="00D9409D">
              <w:rPr>
                <w:spacing w:val="-2"/>
              </w:rPr>
              <w:t>улице.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39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1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0"/>
            </w:pPr>
            <w:r w:rsidRPr="00D9409D">
              <w:rPr>
                <w:spacing w:val="-5"/>
              </w:rPr>
              <w:t>15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245"/>
            </w:pPr>
            <w:r>
              <w:t xml:space="preserve">Безопасность </w:t>
            </w:r>
            <w:r w:rsidRPr="00D9409D">
              <w:rPr>
                <w:spacing w:val="-4"/>
              </w:rPr>
              <w:t>дома.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119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116"/>
              <w:ind w:left="100"/>
            </w:pPr>
            <w:r w:rsidRPr="00D9409D">
              <w:rPr>
                <w:spacing w:val="-5"/>
              </w:rPr>
              <w:t>16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" w:line="250" w:lineRule="atLeast"/>
              <w:ind w:left="245"/>
            </w:pPr>
            <w:r>
              <w:t xml:space="preserve">Безопасность в </w:t>
            </w:r>
            <w:proofErr w:type="spellStart"/>
            <w:r>
              <w:t>подьезде</w:t>
            </w:r>
            <w:proofErr w:type="spellEnd"/>
            <w:r>
              <w:t xml:space="preserve"> и на игровой </w:t>
            </w:r>
            <w:r w:rsidRPr="00D9409D">
              <w:rPr>
                <w:spacing w:val="-2"/>
              </w:rPr>
              <w:t>площадке.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116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4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0"/>
            </w:pPr>
            <w:r w:rsidRPr="00D9409D">
              <w:rPr>
                <w:spacing w:val="-5"/>
              </w:rPr>
              <w:t>17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30"/>
              <w:ind w:left="245"/>
            </w:pPr>
            <w:r>
              <w:t xml:space="preserve">Как вести себя при </w:t>
            </w:r>
            <w:r w:rsidRPr="00D9409D">
              <w:rPr>
                <w:spacing w:val="-2"/>
              </w:rPr>
              <w:t>пожаре.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75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116"/>
              <w:ind w:left="100"/>
            </w:pPr>
            <w:r w:rsidRPr="00D9409D">
              <w:rPr>
                <w:spacing w:val="-5"/>
              </w:rPr>
              <w:t>18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15"/>
              <w:ind w:left="245"/>
            </w:pPr>
            <w:r w:rsidRPr="00D9409D">
              <w:rPr>
                <w:spacing w:val="-2"/>
              </w:rPr>
              <w:t>Как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избежать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 xml:space="preserve">контактов </w:t>
            </w:r>
            <w:r w:rsidRPr="00D9409D">
              <w:rPr>
                <w:spacing w:val="-5"/>
              </w:rPr>
              <w:t>со</w:t>
            </w:r>
            <w:r>
              <w:t xml:space="preserve"> злоумышленниками и криминальной </w:t>
            </w:r>
            <w:r w:rsidRPr="00D9409D">
              <w:rPr>
                <w:spacing w:val="-2"/>
              </w:rPr>
              <w:t>средой.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116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3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6"/>
              <w:ind w:left="100"/>
            </w:pPr>
            <w:r w:rsidRPr="00D9409D">
              <w:rPr>
                <w:spacing w:val="-5"/>
              </w:rPr>
              <w:t>19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32"/>
              <w:ind w:left="245"/>
            </w:pPr>
            <w:r>
              <w:t>Советы на всю</w:t>
            </w:r>
            <w:r w:rsidRPr="00D9409D">
              <w:rPr>
                <w:spacing w:val="-2"/>
              </w:rPr>
              <w:t xml:space="preserve"> жизнь.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6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9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39"/>
              <w:ind w:left="100"/>
            </w:pPr>
            <w:r w:rsidRPr="00D9409D">
              <w:rPr>
                <w:spacing w:val="-5"/>
              </w:rPr>
              <w:t>20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5"/>
              <w:ind w:left="245"/>
            </w:pPr>
            <w:r>
              <w:t xml:space="preserve">Что такое </w:t>
            </w:r>
            <w:r w:rsidRPr="00D9409D">
              <w:rPr>
                <w:spacing w:val="-2"/>
              </w:rPr>
              <w:t>экстремизм.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39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1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0"/>
            </w:pPr>
            <w:r w:rsidRPr="00D9409D">
              <w:rPr>
                <w:spacing w:val="-5"/>
              </w:rPr>
              <w:t>21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245"/>
            </w:pPr>
            <w:r>
              <w:t xml:space="preserve">Терроризм-крайняя форма </w:t>
            </w:r>
            <w:r w:rsidRPr="00D9409D">
              <w:rPr>
                <w:spacing w:val="-2"/>
              </w:rPr>
              <w:t>экстремизма.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191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116"/>
              <w:ind w:left="100"/>
            </w:pPr>
            <w:r w:rsidRPr="00D9409D">
              <w:rPr>
                <w:spacing w:val="-5"/>
              </w:rPr>
              <w:t>22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15"/>
              <w:ind w:left="245" w:right="768"/>
            </w:pPr>
            <w:r>
              <w:t>Правила безопасного поведения при угрозе или совершении</w:t>
            </w:r>
          </w:p>
          <w:p w:rsidR="001A38C0" w:rsidRDefault="001A38C0" w:rsidP="00D12A7B">
            <w:pPr>
              <w:pStyle w:val="TableParagraph"/>
              <w:spacing w:before="3" w:line="238" w:lineRule="exact"/>
              <w:ind w:left="245"/>
            </w:pPr>
            <w:r>
              <w:t xml:space="preserve">террористического </w:t>
            </w:r>
            <w:r w:rsidRPr="00D9409D">
              <w:rPr>
                <w:spacing w:val="-2"/>
              </w:rPr>
              <w:t>акта.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116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3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0"/>
            </w:pPr>
            <w:r w:rsidRPr="00D9409D">
              <w:rPr>
                <w:spacing w:val="-5"/>
              </w:rPr>
              <w:t>23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245"/>
            </w:pPr>
            <w:r>
              <w:t xml:space="preserve">Что  такое информационная </w:t>
            </w:r>
            <w:r w:rsidRPr="00D9409D">
              <w:rPr>
                <w:spacing w:val="-2"/>
              </w:rPr>
              <w:t>среда.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75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116"/>
              <w:ind w:left="100"/>
            </w:pPr>
            <w:r w:rsidRPr="00D9409D">
              <w:rPr>
                <w:spacing w:val="-5"/>
              </w:rPr>
              <w:t>24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" w:line="250" w:lineRule="atLeast"/>
              <w:ind w:left="245" w:right="89"/>
            </w:pPr>
            <w:r>
              <w:t xml:space="preserve">Безопасное использование </w:t>
            </w:r>
            <w:r w:rsidRPr="00D9409D">
              <w:rPr>
                <w:spacing w:val="-2"/>
              </w:rPr>
              <w:t>информационных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ресурсов.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116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251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238"/>
              <w:ind w:left="100"/>
            </w:pPr>
            <w:r w:rsidRPr="00D9409D">
              <w:rPr>
                <w:spacing w:val="-5"/>
              </w:rPr>
              <w:t>25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32"/>
              <w:ind w:left="245"/>
            </w:pPr>
            <w:r>
              <w:t xml:space="preserve">Как погодные условия могут влиять на безопасность человека. Безопасное </w:t>
            </w:r>
            <w:r w:rsidRPr="00D9409D">
              <w:rPr>
                <w:spacing w:val="-2"/>
              </w:rPr>
              <w:t>поведение</w:t>
            </w:r>
            <w:r>
              <w:t xml:space="preserve"> на </w:t>
            </w:r>
            <w:r w:rsidRPr="00D9409D">
              <w:rPr>
                <w:spacing w:val="-2"/>
              </w:rPr>
              <w:t>водоемах.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238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131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39"/>
              <w:ind w:left="100"/>
            </w:pPr>
            <w:r w:rsidRPr="00D9409D">
              <w:rPr>
                <w:spacing w:val="-5"/>
              </w:rPr>
              <w:t>26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245"/>
            </w:pPr>
            <w:r>
              <w:t xml:space="preserve">Стихийные бедствия и их </w:t>
            </w:r>
            <w:r w:rsidRPr="00D9409D">
              <w:rPr>
                <w:spacing w:val="-2"/>
              </w:rPr>
              <w:t>опасности.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39"/>
              <w:ind w:left="217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123"/>
              <w:ind w:left="103"/>
            </w:pPr>
            <w:r w:rsidRPr="00D9409D">
              <w:rPr>
                <w:spacing w:val="-5"/>
              </w:rPr>
              <w:t>27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6" w:line="216" w:lineRule="auto"/>
              <w:ind w:left="245"/>
            </w:pPr>
            <w:r>
              <w:t>Химические производства и связанные с ними опасности…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123"/>
              <w:ind w:right="985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39"/>
              <w:ind w:left="103"/>
            </w:pPr>
            <w:r w:rsidRPr="00D9409D">
              <w:rPr>
                <w:spacing w:val="-5"/>
              </w:rPr>
              <w:t>28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245"/>
            </w:pPr>
            <w:r>
              <w:t xml:space="preserve">Ядерные </w:t>
            </w:r>
            <w:proofErr w:type="spellStart"/>
            <w:r>
              <w:t>обьекты</w:t>
            </w:r>
            <w:proofErr w:type="spellEnd"/>
            <w:r>
              <w:t xml:space="preserve"> и их </w:t>
            </w:r>
            <w:r w:rsidRPr="00D9409D">
              <w:rPr>
                <w:spacing w:val="-2"/>
              </w:rPr>
              <w:t>опасности.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39"/>
              <w:ind w:right="985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29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3" w:line="252" w:lineRule="exact"/>
              <w:ind w:left="245"/>
            </w:pPr>
            <w:r>
              <w:t xml:space="preserve">Гидротехнические сооружения и их </w:t>
            </w:r>
            <w:r w:rsidRPr="00D9409D">
              <w:rPr>
                <w:spacing w:val="-2"/>
              </w:rPr>
              <w:t>опасности.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right="985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121"/>
              <w:ind w:left="103"/>
            </w:pPr>
            <w:r w:rsidRPr="00D9409D">
              <w:rPr>
                <w:spacing w:val="-5"/>
              </w:rPr>
              <w:t>30</w:t>
            </w:r>
          </w:p>
        </w:tc>
        <w:tc>
          <w:tcPr>
            <w:tcW w:w="7354" w:type="dxa"/>
          </w:tcPr>
          <w:p w:rsidR="001A38C0" w:rsidRDefault="001A38C0" w:rsidP="001A38C0">
            <w:pPr>
              <w:pStyle w:val="TableParagraph"/>
              <w:spacing w:before="15"/>
              <w:ind w:left="245"/>
            </w:pPr>
            <w:r w:rsidRPr="00D9409D">
              <w:rPr>
                <w:spacing w:val="-2"/>
              </w:rPr>
              <w:t>Основные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правила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оказания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первой</w:t>
            </w:r>
            <w:r>
              <w:t xml:space="preserve"> помощи. Первая помощь и взаимопомощь при ожоге.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121"/>
              <w:ind w:right="985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31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34"/>
              <w:ind w:left="245"/>
            </w:pPr>
            <w:r>
              <w:t xml:space="preserve">Первая помощь при </w:t>
            </w:r>
            <w:r w:rsidRPr="00D9409D">
              <w:rPr>
                <w:spacing w:val="-2"/>
              </w:rPr>
              <w:t>отравлениях.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right="985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1"/>
              <w:ind w:left="103"/>
            </w:pPr>
            <w:r w:rsidRPr="00D9409D">
              <w:rPr>
                <w:spacing w:val="-5"/>
              </w:rPr>
              <w:t>32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108"/>
            </w:pPr>
            <w:r>
              <w:t xml:space="preserve">Первая помощь при </w:t>
            </w:r>
            <w:r w:rsidRPr="00D9409D">
              <w:rPr>
                <w:spacing w:val="-2"/>
              </w:rPr>
              <w:t>травмах.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1"/>
              <w:ind w:right="985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33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3" w:line="252" w:lineRule="exact"/>
              <w:ind w:left="108" w:right="89"/>
            </w:pPr>
            <w:r>
              <w:t xml:space="preserve">Первая помощь при чрезвычайных </w:t>
            </w:r>
            <w:r w:rsidRPr="00D9409D">
              <w:rPr>
                <w:spacing w:val="-2"/>
              </w:rPr>
              <w:t>ситуациях.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44"/>
              <w:ind w:right="985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866" w:type="dxa"/>
          </w:tcPr>
          <w:p w:rsidR="001A38C0" w:rsidRDefault="001A38C0" w:rsidP="00D12A7B">
            <w:pPr>
              <w:pStyle w:val="TableParagraph"/>
              <w:spacing w:before="145"/>
              <w:ind w:left="103"/>
            </w:pPr>
            <w:r w:rsidRPr="00D9409D">
              <w:rPr>
                <w:spacing w:val="-5"/>
              </w:rPr>
              <w:t>34</w:t>
            </w:r>
          </w:p>
        </w:tc>
        <w:tc>
          <w:tcPr>
            <w:tcW w:w="7354" w:type="dxa"/>
          </w:tcPr>
          <w:p w:rsidR="001A38C0" w:rsidRDefault="001A38C0" w:rsidP="00D12A7B">
            <w:pPr>
              <w:pStyle w:val="TableParagraph"/>
              <w:spacing w:before="29"/>
              <w:ind w:left="113"/>
            </w:pPr>
            <w:r>
              <w:t xml:space="preserve">Итоговая контрольная </w:t>
            </w:r>
            <w:r w:rsidRPr="00D9409D">
              <w:rPr>
                <w:spacing w:val="-2"/>
              </w:rPr>
              <w:t>работа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  <w:spacing w:before="145"/>
              <w:ind w:right="985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8220" w:type="dxa"/>
            <w:gridSpan w:val="2"/>
          </w:tcPr>
          <w:p w:rsidR="001A38C0" w:rsidRDefault="001A38C0" w:rsidP="00D12A7B">
            <w:pPr>
              <w:pStyle w:val="TableParagraph"/>
              <w:spacing w:before="53" w:line="243" w:lineRule="exact"/>
              <w:ind w:left="239"/>
            </w:pPr>
            <w:r>
              <w:t xml:space="preserve">ОБЩЕЕ КОЛИЧЕСТВО ЧАСОВ ПО </w:t>
            </w:r>
            <w:r w:rsidRPr="00D9409D">
              <w:rPr>
                <w:spacing w:val="-2"/>
              </w:rPr>
              <w:t>ПРОГРАММЕ</w:t>
            </w:r>
          </w:p>
        </w:tc>
        <w:tc>
          <w:tcPr>
            <w:tcW w:w="2290" w:type="dxa"/>
          </w:tcPr>
          <w:p w:rsidR="001A38C0" w:rsidRDefault="001A38C0" w:rsidP="00D12A7B">
            <w:pPr>
              <w:pStyle w:val="TableParagraph"/>
            </w:pPr>
            <w:r>
              <w:t>34</w:t>
            </w:r>
          </w:p>
        </w:tc>
      </w:tr>
    </w:tbl>
    <w:p w:rsidR="00C46F64" w:rsidRDefault="00C46F64" w:rsidP="00C46F64">
      <w:pPr>
        <w:sectPr w:rsidR="00C46F64">
          <w:pgSz w:w="11920" w:h="16850"/>
          <w:pgMar w:top="1040" w:right="620" w:bottom="280" w:left="1380" w:header="720" w:footer="720" w:gutter="0"/>
          <w:cols w:space="720"/>
        </w:sectPr>
      </w:pPr>
    </w:p>
    <w:p w:rsidR="001A38C0" w:rsidRDefault="00C46F64" w:rsidP="000C5BD4">
      <w:pPr>
        <w:ind w:left="442" w:right="-11"/>
        <w:jc w:val="center"/>
        <w:rPr>
          <w:b/>
        </w:rPr>
      </w:pPr>
      <w:r>
        <w:rPr>
          <w:b/>
        </w:rPr>
        <w:lastRenderedPageBreak/>
        <w:t>ПОУРОЧНОЕ</w:t>
      </w:r>
      <w:r w:rsidR="001A38C0">
        <w:rPr>
          <w:b/>
        </w:rPr>
        <w:t xml:space="preserve"> </w:t>
      </w:r>
      <w:r>
        <w:rPr>
          <w:b/>
        </w:rPr>
        <w:t>ПЛАНИРОВАНИЕ</w:t>
      </w:r>
    </w:p>
    <w:p w:rsidR="00C46F64" w:rsidRDefault="00C46F64" w:rsidP="000C5BD4">
      <w:pPr>
        <w:ind w:left="442" w:right="-11"/>
        <w:jc w:val="center"/>
        <w:rPr>
          <w:b/>
        </w:rPr>
      </w:pPr>
      <w:r>
        <w:rPr>
          <w:b/>
        </w:rPr>
        <w:t xml:space="preserve"> 6 КЛАСС</w:t>
      </w:r>
    </w:p>
    <w:tbl>
      <w:tblPr>
        <w:tblW w:w="10416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"/>
        <w:gridCol w:w="7267"/>
        <w:gridCol w:w="2194"/>
      </w:tblGrid>
      <w:tr w:rsidR="001A38C0" w:rsidTr="001A38C0">
        <w:trPr>
          <w:trHeight w:val="316"/>
        </w:trPr>
        <w:tc>
          <w:tcPr>
            <w:tcW w:w="955" w:type="dxa"/>
            <w:vMerge w:val="restart"/>
          </w:tcPr>
          <w:p w:rsidR="001A38C0" w:rsidRPr="00D9409D" w:rsidRDefault="001A38C0" w:rsidP="001A38C0">
            <w:pPr>
              <w:pStyle w:val="TableParagraph"/>
              <w:spacing w:before="61"/>
              <w:ind w:left="239" w:right="394"/>
              <w:jc w:val="center"/>
              <w:rPr>
                <w:b/>
              </w:rPr>
            </w:pPr>
            <w:r w:rsidRPr="00D9409D">
              <w:rPr>
                <w:b/>
                <w:spacing w:val="-10"/>
              </w:rPr>
              <w:t xml:space="preserve">№ </w:t>
            </w:r>
            <w:r w:rsidRPr="00D9409D">
              <w:rPr>
                <w:b/>
                <w:spacing w:val="-6"/>
              </w:rPr>
              <w:t>п/п</w:t>
            </w:r>
          </w:p>
        </w:tc>
        <w:tc>
          <w:tcPr>
            <w:tcW w:w="7267" w:type="dxa"/>
            <w:vMerge w:val="restart"/>
          </w:tcPr>
          <w:p w:rsidR="001A38C0" w:rsidRPr="00D9409D" w:rsidRDefault="001A38C0" w:rsidP="001A38C0">
            <w:pPr>
              <w:pStyle w:val="TableParagraph"/>
              <w:spacing w:before="200"/>
              <w:ind w:left="244"/>
              <w:jc w:val="center"/>
              <w:rPr>
                <w:b/>
              </w:rPr>
            </w:pPr>
            <w:r w:rsidRPr="00D9409D">
              <w:rPr>
                <w:b/>
              </w:rPr>
              <w:t>Тема</w:t>
            </w:r>
            <w:r w:rsidRPr="00D9409D">
              <w:rPr>
                <w:b/>
                <w:spacing w:val="-2"/>
              </w:rPr>
              <w:t xml:space="preserve"> урока</w:t>
            </w:r>
          </w:p>
        </w:tc>
        <w:tc>
          <w:tcPr>
            <w:tcW w:w="2194" w:type="dxa"/>
          </w:tcPr>
          <w:p w:rsidR="001A38C0" w:rsidRPr="00D9409D" w:rsidRDefault="001A38C0" w:rsidP="001A38C0">
            <w:pPr>
              <w:pStyle w:val="TableParagraph"/>
              <w:spacing w:before="41"/>
              <w:ind w:left="105"/>
              <w:jc w:val="center"/>
              <w:rPr>
                <w:b/>
              </w:rPr>
            </w:pPr>
            <w:r w:rsidRPr="00D9409D">
              <w:rPr>
                <w:b/>
                <w:spacing w:val="-2"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 w:rsidRPr="00D9409D">
              <w:rPr>
                <w:b/>
                <w:spacing w:val="-4"/>
              </w:rPr>
              <w:t>часов</w:t>
            </w:r>
          </w:p>
        </w:tc>
      </w:tr>
      <w:tr w:rsidR="001A38C0" w:rsidTr="001A38C0">
        <w:trPr>
          <w:trHeight w:val="169"/>
        </w:trPr>
        <w:tc>
          <w:tcPr>
            <w:tcW w:w="955" w:type="dxa"/>
            <w:vMerge/>
            <w:tcBorders>
              <w:top w:val="nil"/>
            </w:tcBorders>
          </w:tcPr>
          <w:p w:rsidR="001A38C0" w:rsidRPr="00D9409D" w:rsidRDefault="001A38C0" w:rsidP="001A38C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67" w:type="dxa"/>
            <w:vMerge/>
            <w:tcBorders>
              <w:top w:val="nil"/>
            </w:tcBorders>
          </w:tcPr>
          <w:p w:rsidR="001A38C0" w:rsidRPr="00D9409D" w:rsidRDefault="001A38C0" w:rsidP="001A38C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194" w:type="dxa"/>
          </w:tcPr>
          <w:p w:rsidR="001A38C0" w:rsidRPr="00D9409D" w:rsidRDefault="001A38C0" w:rsidP="001A38C0">
            <w:pPr>
              <w:pStyle w:val="TableParagraph"/>
              <w:spacing w:before="44"/>
              <w:ind w:left="240"/>
              <w:jc w:val="center"/>
              <w:rPr>
                <w:b/>
              </w:rPr>
            </w:pPr>
            <w:r w:rsidRPr="00D9409D">
              <w:rPr>
                <w:b/>
                <w:spacing w:val="-4"/>
              </w:rPr>
              <w:t>Всего</w:t>
            </w:r>
          </w:p>
        </w:tc>
      </w:tr>
      <w:tr w:rsidR="001A38C0" w:rsidTr="001A38C0">
        <w:trPr>
          <w:trHeight w:val="130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1"/>
              <w:ind w:left="103"/>
            </w:pPr>
            <w:r w:rsidRPr="00D9409D">
              <w:rPr>
                <w:spacing w:val="-10"/>
              </w:rPr>
              <w:t>1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16" w:line="250" w:lineRule="atLeast"/>
              <w:ind w:left="244"/>
            </w:pPr>
            <w:r>
              <w:t xml:space="preserve">Факторы, способствующие сбережению </w:t>
            </w:r>
            <w:r w:rsidRPr="00D9409D">
              <w:rPr>
                <w:spacing w:val="-2"/>
              </w:rPr>
              <w:t>здоровья.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1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4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35"/>
              <w:ind w:left="244"/>
            </w:pPr>
            <w:r>
              <w:t xml:space="preserve">Факторы, разрушающие </w:t>
            </w:r>
            <w:r w:rsidRPr="00D9409D">
              <w:rPr>
                <w:spacing w:val="-2"/>
              </w:rPr>
              <w:t>здоровье.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29"/>
              <w:ind w:left="244"/>
            </w:pPr>
            <w:r>
              <w:t xml:space="preserve">Профилактика вредных </w:t>
            </w:r>
            <w:r>
              <w:rPr>
                <w:spacing w:val="-2"/>
              </w:rPr>
              <w:t>п</w:t>
            </w:r>
            <w:r w:rsidRPr="00D9409D">
              <w:rPr>
                <w:spacing w:val="-2"/>
              </w:rPr>
              <w:t>ривычек.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39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8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241"/>
              <w:ind w:left="103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7267" w:type="dxa"/>
          </w:tcPr>
          <w:p w:rsidR="001A38C0" w:rsidRDefault="001A38C0" w:rsidP="001A38C0">
            <w:pPr>
              <w:pStyle w:val="TableParagraph"/>
              <w:spacing w:before="34" w:line="252" w:lineRule="exact"/>
              <w:ind w:left="244"/>
            </w:pPr>
            <w:r>
              <w:t xml:space="preserve">Как избежать отрицательного </w:t>
            </w:r>
            <w:r w:rsidRPr="00D9409D">
              <w:rPr>
                <w:spacing w:val="-2"/>
              </w:rPr>
              <w:t>воздействия</w:t>
            </w:r>
            <w:r>
              <w:t xml:space="preserve"> окружающей среды на развитие и здоровье </w:t>
            </w:r>
            <w:r w:rsidRPr="00D9409D">
              <w:rPr>
                <w:spacing w:val="-2"/>
              </w:rPr>
              <w:t>человека.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241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75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10"/>
              </w:rPr>
              <w:t>5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20" w:line="252" w:lineRule="exact"/>
              <w:ind w:left="244"/>
            </w:pPr>
            <w:r>
              <w:t xml:space="preserve">Правила личной гигиены при занятиях </w:t>
            </w:r>
            <w:r w:rsidRPr="00D9409D">
              <w:rPr>
                <w:spacing w:val="-2"/>
              </w:rPr>
              <w:t>туризмом.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9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10"/>
              </w:rPr>
              <w:t>6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29"/>
              <w:ind w:left="244"/>
            </w:pPr>
            <w:r>
              <w:t xml:space="preserve">Туризм как часть комплекса </w:t>
            </w:r>
            <w:r w:rsidRPr="00D9409D">
              <w:rPr>
                <w:spacing w:val="-4"/>
              </w:rPr>
              <w:t>ГТО.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39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75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10"/>
              </w:rPr>
              <w:t>7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21" w:line="250" w:lineRule="atLeast"/>
              <w:ind w:left="244" w:right="245"/>
            </w:pPr>
            <w:r>
              <w:t xml:space="preserve">Безопасное поведение в туристических </w:t>
            </w:r>
            <w:r w:rsidRPr="00D9409D">
              <w:rPr>
                <w:spacing w:val="-2"/>
              </w:rPr>
              <w:t>походах.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10"/>
              </w:rPr>
              <w:t>8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29"/>
              <w:ind w:left="244"/>
            </w:pPr>
            <w:r>
              <w:t xml:space="preserve">Виды туристических </w:t>
            </w:r>
            <w:r w:rsidRPr="00D9409D">
              <w:rPr>
                <w:spacing w:val="-2"/>
              </w:rPr>
              <w:t>походов.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39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3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10"/>
              </w:rPr>
              <w:t>9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34"/>
              <w:ind w:left="295"/>
            </w:pPr>
            <w:r>
              <w:t xml:space="preserve">Как ориентироваться на </w:t>
            </w:r>
            <w:r w:rsidRPr="00D9409D">
              <w:rPr>
                <w:spacing w:val="-2"/>
              </w:rPr>
              <w:t>местности.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9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5"/>
              </w:rPr>
              <w:t>10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29"/>
              <w:ind w:left="244"/>
            </w:pPr>
            <w:r>
              <w:t xml:space="preserve">Как ориентироваться на </w:t>
            </w:r>
            <w:r w:rsidRPr="00D9409D">
              <w:rPr>
                <w:spacing w:val="-2"/>
              </w:rPr>
              <w:t>местности.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39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150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11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20" w:line="252" w:lineRule="exact"/>
              <w:ind w:left="244"/>
            </w:pPr>
            <w:r>
              <w:t xml:space="preserve">Подготовка к проведению туристического </w:t>
            </w:r>
            <w:r w:rsidRPr="00D9409D">
              <w:rPr>
                <w:spacing w:val="-2"/>
              </w:rPr>
              <w:t>похода.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127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5"/>
              </w:rPr>
              <w:t>12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16" w:line="250" w:lineRule="atLeast"/>
              <w:ind w:left="244"/>
            </w:pPr>
            <w:r>
              <w:t xml:space="preserve">Приметы, по которым можно определить </w:t>
            </w:r>
            <w:r w:rsidRPr="00D9409D">
              <w:rPr>
                <w:spacing w:val="-2"/>
              </w:rPr>
              <w:t>погоду.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39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3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13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34"/>
              <w:ind w:left="244"/>
            </w:pPr>
            <w:r>
              <w:t xml:space="preserve">Как развести костер при разной </w:t>
            </w:r>
            <w:r w:rsidRPr="00D9409D">
              <w:rPr>
                <w:spacing w:val="-2"/>
              </w:rPr>
              <w:t>погоде.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5"/>
              </w:rPr>
              <w:t>14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29"/>
              <w:ind w:left="244"/>
            </w:pPr>
            <w:r>
              <w:t xml:space="preserve">Если в лесу вас застигла </w:t>
            </w:r>
            <w:r w:rsidRPr="00D9409D">
              <w:rPr>
                <w:spacing w:val="-2"/>
              </w:rPr>
              <w:t>гроза.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39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1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15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34"/>
              <w:ind w:left="244"/>
            </w:pPr>
            <w:r>
              <w:t xml:space="preserve">Советы на всю </w:t>
            </w:r>
            <w:r w:rsidRPr="00D9409D">
              <w:rPr>
                <w:spacing w:val="-2"/>
              </w:rPr>
              <w:t>жизнь.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left="211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</w:tbl>
    <w:p w:rsidR="00C46F64" w:rsidRPr="001A38C0" w:rsidRDefault="00C46F64" w:rsidP="00C46F64">
      <w:pPr>
        <w:rPr>
          <w:sz w:val="2"/>
        </w:rPr>
        <w:sectPr w:rsidR="00C46F64" w:rsidRPr="001A38C0">
          <w:pgSz w:w="11910" w:h="16840"/>
          <w:pgMar w:top="1400" w:right="660" w:bottom="1424" w:left="1340" w:header="720" w:footer="720" w:gutter="0"/>
          <w:cols w:space="720"/>
        </w:sectPr>
      </w:pPr>
    </w:p>
    <w:tbl>
      <w:tblPr>
        <w:tblW w:w="0" w:type="auto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"/>
        <w:gridCol w:w="7267"/>
        <w:gridCol w:w="2194"/>
      </w:tblGrid>
      <w:tr w:rsidR="001A38C0" w:rsidTr="001A38C0">
        <w:trPr>
          <w:trHeight w:val="318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5"/>
              </w:rPr>
              <w:t>16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29"/>
              <w:ind w:left="244"/>
            </w:pPr>
            <w:r>
              <w:t xml:space="preserve">Лыжные </w:t>
            </w:r>
            <w:r w:rsidRPr="00D9409D">
              <w:rPr>
                <w:spacing w:val="-2"/>
              </w:rPr>
              <w:t>походы.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39"/>
              <w:ind w:right="93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4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17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35"/>
              <w:ind w:left="244"/>
            </w:pPr>
            <w:r>
              <w:t xml:space="preserve">Горные </w:t>
            </w:r>
            <w:r w:rsidRPr="00D9409D">
              <w:rPr>
                <w:spacing w:val="-2"/>
              </w:rPr>
              <w:t>походы.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right="93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0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121"/>
              <w:ind w:left="103"/>
            </w:pPr>
            <w:r w:rsidRPr="00D9409D">
              <w:rPr>
                <w:spacing w:val="-5"/>
              </w:rPr>
              <w:t>18</w:t>
            </w:r>
          </w:p>
        </w:tc>
        <w:tc>
          <w:tcPr>
            <w:tcW w:w="7267" w:type="dxa"/>
          </w:tcPr>
          <w:p w:rsidR="001A38C0" w:rsidRDefault="001A38C0" w:rsidP="001A38C0">
            <w:pPr>
              <w:pStyle w:val="TableParagraph"/>
              <w:spacing w:before="15"/>
              <w:ind w:left="244"/>
            </w:pPr>
            <w:r>
              <w:t xml:space="preserve">Водные походы. Способы и </w:t>
            </w:r>
            <w:r w:rsidRPr="00D9409D">
              <w:rPr>
                <w:spacing w:val="-2"/>
              </w:rPr>
              <w:t>средства</w:t>
            </w:r>
            <w:r>
              <w:t xml:space="preserve"> самопомощи и взаимопомощи в водных </w:t>
            </w:r>
            <w:r w:rsidRPr="00D9409D">
              <w:rPr>
                <w:spacing w:val="-2"/>
              </w:rPr>
              <w:t>походах.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121"/>
              <w:ind w:right="93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506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125"/>
              <w:ind w:left="103"/>
            </w:pPr>
            <w:r w:rsidRPr="00D9409D">
              <w:rPr>
                <w:spacing w:val="-5"/>
              </w:rPr>
              <w:t>19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26" w:line="216" w:lineRule="auto"/>
              <w:ind w:left="244" w:right="245"/>
            </w:pPr>
            <w:r>
              <w:t>Поведение человека в условиях автономного существования в природной среде.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125"/>
              <w:ind w:right="93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527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121"/>
              <w:ind w:left="103"/>
            </w:pPr>
            <w:r w:rsidRPr="00D9409D">
              <w:rPr>
                <w:spacing w:val="-5"/>
              </w:rPr>
              <w:t>20</w:t>
            </w:r>
          </w:p>
        </w:tc>
        <w:tc>
          <w:tcPr>
            <w:tcW w:w="7267" w:type="dxa"/>
          </w:tcPr>
          <w:p w:rsidR="001A38C0" w:rsidRDefault="001A38C0" w:rsidP="00C46F64">
            <w:pPr>
              <w:pStyle w:val="TableParagraph"/>
              <w:spacing w:before="2" w:line="250" w:lineRule="atLeast"/>
              <w:ind w:left="244" w:right="581"/>
            </w:pPr>
            <w:r>
              <w:t>Добровольная и вынужденная автономия человека в природной среде.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121"/>
              <w:ind w:right="93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9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1"/>
              <w:ind w:left="103"/>
            </w:pPr>
            <w:r w:rsidRPr="00D9409D">
              <w:rPr>
                <w:spacing w:val="-5"/>
              </w:rPr>
              <w:t>21</w:t>
            </w:r>
          </w:p>
        </w:tc>
        <w:tc>
          <w:tcPr>
            <w:tcW w:w="7267" w:type="dxa"/>
          </w:tcPr>
          <w:p w:rsidR="001A38C0" w:rsidRDefault="001A38C0" w:rsidP="001A38C0">
            <w:pPr>
              <w:pStyle w:val="TableParagraph"/>
              <w:spacing w:before="34"/>
              <w:ind w:right="870" w:firstLine="177"/>
            </w:pPr>
            <w:r>
              <w:t xml:space="preserve">Организация ночлега при </w:t>
            </w:r>
            <w:r w:rsidRPr="00D9409D">
              <w:rPr>
                <w:spacing w:val="-2"/>
              </w:rPr>
              <w:t>автономном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существовании.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1"/>
              <w:ind w:right="93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96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22</w:t>
            </w:r>
          </w:p>
        </w:tc>
        <w:tc>
          <w:tcPr>
            <w:tcW w:w="7267" w:type="dxa"/>
          </w:tcPr>
          <w:p w:rsidR="001A38C0" w:rsidRDefault="001A38C0" w:rsidP="001A38C0">
            <w:pPr>
              <w:pStyle w:val="TableParagraph"/>
              <w:spacing w:before="34" w:line="252" w:lineRule="exact"/>
              <w:ind w:right="250" w:firstLine="319"/>
            </w:pPr>
            <w:r>
              <w:t xml:space="preserve">Как добыть питье и пищу в </w:t>
            </w:r>
            <w:r w:rsidRPr="00D9409D">
              <w:rPr>
                <w:spacing w:val="-2"/>
              </w:rPr>
              <w:t>условиях</w:t>
            </w:r>
            <w:r>
              <w:t xml:space="preserve"> </w:t>
            </w:r>
            <w:r w:rsidRPr="00D9409D">
              <w:rPr>
                <w:spacing w:val="-2"/>
              </w:rPr>
              <w:t>автономии.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86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5"/>
              </w:rPr>
              <w:t>23</w:t>
            </w:r>
          </w:p>
        </w:tc>
        <w:tc>
          <w:tcPr>
            <w:tcW w:w="7267" w:type="dxa"/>
          </w:tcPr>
          <w:p w:rsidR="001A38C0" w:rsidRDefault="001A38C0" w:rsidP="001A38C0">
            <w:pPr>
              <w:pStyle w:val="TableParagraph"/>
              <w:spacing w:before="29" w:line="252" w:lineRule="exact"/>
              <w:ind w:right="252" w:firstLine="319"/>
            </w:pPr>
            <w:r>
              <w:t xml:space="preserve">Как добыть питье и пищу в </w:t>
            </w:r>
            <w:r w:rsidRPr="00D9409D">
              <w:rPr>
                <w:spacing w:val="-2"/>
              </w:rPr>
              <w:t>условиях</w:t>
            </w:r>
            <w:r>
              <w:t xml:space="preserve"> </w:t>
            </w:r>
            <w:r w:rsidRPr="00D9409D">
              <w:rPr>
                <w:spacing w:val="-2"/>
              </w:rPr>
              <w:t>автономии.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39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2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24</w:t>
            </w:r>
          </w:p>
        </w:tc>
        <w:tc>
          <w:tcPr>
            <w:tcW w:w="7267" w:type="dxa"/>
          </w:tcPr>
          <w:p w:rsidR="001A38C0" w:rsidRDefault="001A38C0" w:rsidP="001A38C0">
            <w:pPr>
              <w:pStyle w:val="TableParagraph"/>
              <w:spacing w:before="35"/>
              <w:ind w:left="244" w:firstLine="75"/>
            </w:pPr>
            <w:r>
              <w:t xml:space="preserve">Как подать сигналы </w:t>
            </w:r>
            <w:r w:rsidRPr="00D9409D">
              <w:rPr>
                <w:spacing w:val="-2"/>
              </w:rPr>
              <w:t>бедствия.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5"/>
              </w:rPr>
              <w:t>25</w:t>
            </w:r>
          </w:p>
        </w:tc>
        <w:tc>
          <w:tcPr>
            <w:tcW w:w="7267" w:type="dxa"/>
          </w:tcPr>
          <w:p w:rsidR="001A38C0" w:rsidRDefault="001A38C0" w:rsidP="001A38C0">
            <w:pPr>
              <w:pStyle w:val="TableParagraph"/>
              <w:spacing w:before="29"/>
              <w:ind w:left="244" w:firstLine="75"/>
            </w:pPr>
            <w:r>
              <w:t xml:space="preserve">Как подать сигналы </w:t>
            </w:r>
            <w:r w:rsidRPr="00D9409D">
              <w:rPr>
                <w:spacing w:val="-2"/>
              </w:rPr>
              <w:t>бедствия.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39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129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26</w:t>
            </w:r>
          </w:p>
        </w:tc>
        <w:tc>
          <w:tcPr>
            <w:tcW w:w="7267" w:type="dxa"/>
          </w:tcPr>
          <w:p w:rsidR="001A38C0" w:rsidRDefault="001A38C0" w:rsidP="001A38C0">
            <w:pPr>
              <w:pStyle w:val="TableParagraph"/>
              <w:spacing w:before="34" w:line="252" w:lineRule="exact"/>
              <w:ind w:right="299" w:firstLine="319"/>
            </w:pPr>
            <w:r>
              <w:t xml:space="preserve">Безопасность при  встрече с </w:t>
            </w:r>
            <w:r w:rsidRPr="00D9409D">
              <w:rPr>
                <w:spacing w:val="-2"/>
              </w:rPr>
              <w:t>дикими</w:t>
            </w:r>
            <w:r>
              <w:t xml:space="preserve"> </w:t>
            </w:r>
            <w:r w:rsidRPr="00D9409D">
              <w:rPr>
                <w:spacing w:val="-2"/>
              </w:rPr>
              <w:t>животными.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9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5"/>
              </w:rPr>
              <w:t>27</w:t>
            </w:r>
          </w:p>
        </w:tc>
        <w:tc>
          <w:tcPr>
            <w:tcW w:w="7267" w:type="dxa"/>
          </w:tcPr>
          <w:p w:rsidR="001A38C0" w:rsidRDefault="001A38C0" w:rsidP="001A38C0">
            <w:pPr>
              <w:pStyle w:val="TableParagraph"/>
              <w:spacing w:before="29"/>
              <w:ind w:left="244" w:firstLine="75"/>
            </w:pPr>
            <w:r>
              <w:t xml:space="preserve">Безопасность при встрече со </w:t>
            </w:r>
            <w:r w:rsidRPr="00D9409D">
              <w:rPr>
                <w:spacing w:val="-2"/>
              </w:rPr>
              <w:t>змеей.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39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0C5BD4">
        <w:trPr>
          <w:trHeight w:val="75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28</w:t>
            </w:r>
          </w:p>
        </w:tc>
        <w:tc>
          <w:tcPr>
            <w:tcW w:w="7267" w:type="dxa"/>
          </w:tcPr>
          <w:p w:rsidR="001A38C0" w:rsidRDefault="001A38C0" w:rsidP="001A38C0">
            <w:pPr>
              <w:pStyle w:val="TableParagraph"/>
              <w:spacing w:before="23" w:line="252" w:lineRule="exact"/>
              <w:ind w:left="244" w:right="95" w:firstLine="75"/>
            </w:pPr>
            <w:r>
              <w:t>Защита от</w:t>
            </w:r>
            <w:r w:rsidR="000C5BD4">
              <w:t xml:space="preserve"> </w:t>
            </w:r>
            <w:r>
              <w:t>комаров,</w:t>
            </w:r>
            <w:r w:rsidR="000C5BD4">
              <w:t xml:space="preserve"> </w:t>
            </w:r>
            <w:r>
              <w:t>мошки</w:t>
            </w:r>
            <w:r w:rsidR="000C5BD4">
              <w:t xml:space="preserve"> </w:t>
            </w:r>
            <w:r>
              <w:t>и</w:t>
            </w:r>
            <w:r w:rsidR="000C5BD4">
              <w:t xml:space="preserve"> </w:t>
            </w:r>
            <w:r>
              <w:t xml:space="preserve">других </w:t>
            </w:r>
            <w:r w:rsidRPr="00D9409D">
              <w:rPr>
                <w:spacing w:val="-2"/>
              </w:rPr>
              <w:t>насекомых.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18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5"/>
              </w:rPr>
              <w:t>29</w:t>
            </w:r>
          </w:p>
        </w:tc>
        <w:tc>
          <w:tcPr>
            <w:tcW w:w="7267" w:type="dxa"/>
          </w:tcPr>
          <w:p w:rsidR="001A38C0" w:rsidRDefault="001A38C0" w:rsidP="001A38C0">
            <w:pPr>
              <w:pStyle w:val="TableParagraph"/>
              <w:spacing w:before="29"/>
              <w:ind w:right="847" w:firstLine="319"/>
            </w:pPr>
            <w:r>
              <w:t>Профилактика</w:t>
            </w:r>
            <w:r w:rsidR="000C5BD4">
              <w:t xml:space="preserve"> </w:t>
            </w:r>
            <w:r>
              <w:t>клещевого</w:t>
            </w:r>
            <w:r w:rsidR="000C5BD4">
              <w:t xml:space="preserve"> </w:t>
            </w:r>
            <w:r w:rsidRPr="00D9409D">
              <w:rPr>
                <w:spacing w:val="-2"/>
              </w:rPr>
              <w:t>энцефалита.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39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1A38C0">
        <w:trPr>
          <w:trHeight w:val="321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30</w:t>
            </w:r>
          </w:p>
        </w:tc>
        <w:tc>
          <w:tcPr>
            <w:tcW w:w="7267" w:type="dxa"/>
          </w:tcPr>
          <w:p w:rsidR="001A38C0" w:rsidRDefault="001A38C0" w:rsidP="000C5BD4">
            <w:pPr>
              <w:pStyle w:val="TableParagraph"/>
              <w:spacing w:before="34"/>
              <w:ind w:left="244" w:firstLine="75"/>
            </w:pPr>
            <w:r>
              <w:t>Народные</w:t>
            </w:r>
            <w:r w:rsidR="000C5BD4">
              <w:t xml:space="preserve"> </w:t>
            </w:r>
            <w:r>
              <w:t>средства</w:t>
            </w:r>
            <w:r w:rsidR="000C5BD4">
              <w:t xml:space="preserve"> </w:t>
            </w:r>
            <w:r>
              <w:t>первой</w:t>
            </w:r>
            <w:r w:rsidR="000C5BD4">
              <w:t xml:space="preserve"> </w:t>
            </w:r>
            <w:r w:rsidRPr="00D9409D">
              <w:rPr>
                <w:spacing w:val="-2"/>
              </w:rPr>
              <w:t>помощи..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0C5BD4">
        <w:trPr>
          <w:trHeight w:val="122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121"/>
              <w:ind w:left="103"/>
            </w:pPr>
            <w:r w:rsidRPr="00D9409D">
              <w:rPr>
                <w:spacing w:val="-5"/>
              </w:rPr>
              <w:t>31</w:t>
            </w:r>
          </w:p>
        </w:tc>
        <w:tc>
          <w:tcPr>
            <w:tcW w:w="7267" w:type="dxa"/>
          </w:tcPr>
          <w:p w:rsidR="001A38C0" w:rsidRDefault="001A38C0" w:rsidP="000C5BD4">
            <w:pPr>
              <w:pStyle w:val="TableParagraph"/>
              <w:spacing w:before="4" w:line="250" w:lineRule="atLeast"/>
              <w:ind w:left="244" w:firstLine="75"/>
            </w:pPr>
            <w:r>
              <w:t>Первая</w:t>
            </w:r>
            <w:r w:rsidR="000C5BD4">
              <w:t xml:space="preserve"> </w:t>
            </w:r>
            <w:r>
              <w:t>помощь</w:t>
            </w:r>
            <w:r w:rsidR="000C5BD4">
              <w:t xml:space="preserve"> </w:t>
            </w:r>
            <w:r>
              <w:t>при</w:t>
            </w:r>
            <w:r w:rsidR="000C5BD4">
              <w:t xml:space="preserve"> </w:t>
            </w:r>
            <w:r>
              <w:t xml:space="preserve">травматических </w:t>
            </w:r>
            <w:r w:rsidRPr="00D9409D">
              <w:rPr>
                <w:spacing w:val="-2"/>
              </w:rPr>
              <w:t>повреждениях.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121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1A38C0" w:rsidTr="000C5BD4">
        <w:trPr>
          <w:trHeight w:val="262"/>
        </w:trPr>
        <w:tc>
          <w:tcPr>
            <w:tcW w:w="955" w:type="dxa"/>
          </w:tcPr>
          <w:p w:rsidR="001A38C0" w:rsidRDefault="001A38C0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32</w:t>
            </w:r>
          </w:p>
        </w:tc>
        <w:tc>
          <w:tcPr>
            <w:tcW w:w="7267" w:type="dxa"/>
          </w:tcPr>
          <w:p w:rsidR="001A38C0" w:rsidRDefault="001A38C0" w:rsidP="000C5BD4">
            <w:pPr>
              <w:pStyle w:val="TableParagraph"/>
              <w:spacing w:before="21" w:line="252" w:lineRule="exact"/>
              <w:ind w:left="108" w:firstLine="211"/>
            </w:pPr>
            <w:r>
              <w:t>Первая</w:t>
            </w:r>
            <w:r w:rsidR="000C5BD4">
              <w:t xml:space="preserve"> </w:t>
            </w:r>
            <w:r>
              <w:t>помощь</w:t>
            </w:r>
            <w:r w:rsidR="000C5BD4">
              <w:t xml:space="preserve"> </w:t>
            </w:r>
            <w:r>
              <w:t>при</w:t>
            </w:r>
            <w:r w:rsidR="000C5BD4">
              <w:t xml:space="preserve"> </w:t>
            </w:r>
            <w:r>
              <w:t>солнечном</w:t>
            </w:r>
            <w:r w:rsidR="000C5BD4">
              <w:t xml:space="preserve">  </w:t>
            </w:r>
            <w:r>
              <w:t>и</w:t>
            </w:r>
            <w:r w:rsidR="000C5BD4">
              <w:t xml:space="preserve"> </w:t>
            </w:r>
            <w:r>
              <w:t xml:space="preserve">тепловом </w:t>
            </w:r>
            <w:r w:rsidRPr="00D9409D">
              <w:rPr>
                <w:spacing w:val="-2"/>
              </w:rPr>
              <w:t>ударах.</w:t>
            </w:r>
          </w:p>
        </w:tc>
        <w:tc>
          <w:tcPr>
            <w:tcW w:w="2194" w:type="dxa"/>
          </w:tcPr>
          <w:p w:rsidR="001A38C0" w:rsidRDefault="001A38C0" w:rsidP="00C46F64">
            <w:pPr>
              <w:pStyle w:val="TableParagraph"/>
              <w:spacing w:before="44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1A38C0">
        <w:trPr>
          <w:trHeight w:val="545"/>
        </w:trPr>
        <w:tc>
          <w:tcPr>
            <w:tcW w:w="955" w:type="dxa"/>
          </w:tcPr>
          <w:p w:rsidR="000C5BD4" w:rsidRDefault="000C5BD4" w:rsidP="000C5BD4">
            <w:pPr>
              <w:pStyle w:val="TableParagraph"/>
              <w:spacing w:before="238"/>
              <w:ind w:left="103"/>
            </w:pPr>
            <w:r w:rsidRPr="00D9409D">
              <w:rPr>
                <w:spacing w:val="-5"/>
              </w:rPr>
              <w:t>33</w:t>
            </w:r>
          </w:p>
        </w:tc>
        <w:tc>
          <w:tcPr>
            <w:tcW w:w="7267" w:type="dxa"/>
          </w:tcPr>
          <w:p w:rsidR="000C5BD4" w:rsidRDefault="000C5BD4" w:rsidP="000C5BD4">
            <w:pPr>
              <w:pStyle w:val="TableParagraph"/>
              <w:spacing w:before="29"/>
              <w:ind w:left="319"/>
            </w:pPr>
            <w:r>
              <w:t xml:space="preserve">Первая помощь при </w:t>
            </w:r>
            <w:r w:rsidRPr="00D9409D">
              <w:rPr>
                <w:spacing w:val="-2"/>
              </w:rPr>
              <w:t>переохлаждении,</w:t>
            </w:r>
            <w:r>
              <w:t xml:space="preserve"> отморожении и ожоге. Психологическая </w:t>
            </w:r>
            <w:r w:rsidRPr="00D9409D">
              <w:rPr>
                <w:spacing w:val="-2"/>
              </w:rPr>
              <w:t>поддержка</w:t>
            </w:r>
            <w:r>
              <w:t xml:space="preserve"> </w:t>
            </w:r>
            <w:r w:rsidRPr="00D9409D">
              <w:rPr>
                <w:spacing w:val="-2"/>
              </w:rPr>
              <w:t>пострадавшего</w:t>
            </w:r>
          </w:p>
        </w:tc>
        <w:tc>
          <w:tcPr>
            <w:tcW w:w="2194" w:type="dxa"/>
          </w:tcPr>
          <w:p w:rsidR="000C5BD4" w:rsidRPr="00D9409D" w:rsidRDefault="000C5BD4" w:rsidP="000C5BD4">
            <w:pPr>
              <w:pStyle w:val="TableParagraph"/>
              <w:spacing w:before="44"/>
              <w:ind w:right="941"/>
              <w:jc w:val="right"/>
              <w:rPr>
                <w:spacing w:val="-10"/>
              </w:rPr>
            </w:pPr>
            <w:r>
              <w:rPr>
                <w:spacing w:val="-10"/>
              </w:rPr>
              <w:t>1</w:t>
            </w:r>
          </w:p>
        </w:tc>
      </w:tr>
      <w:tr w:rsidR="000C5BD4" w:rsidTr="000C5BD4">
        <w:trPr>
          <w:trHeight w:val="75"/>
        </w:trPr>
        <w:tc>
          <w:tcPr>
            <w:tcW w:w="955" w:type="dxa"/>
          </w:tcPr>
          <w:p w:rsidR="000C5BD4" w:rsidRDefault="000C5BD4" w:rsidP="000C5BD4">
            <w:pPr>
              <w:pStyle w:val="TableParagraph"/>
              <w:spacing w:before="145"/>
              <w:ind w:left="103"/>
            </w:pPr>
            <w:r w:rsidRPr="00D9409D">
              <w:rPr>
                <w:spacing w:val="-5"/>
              </w:rPr>
              <w:t>34</w:t>
            </w:r>
          </w:p>
        </w:tc>
        <w:tc>
          <w:tcPr>
            <w:tcW w:w="7267" w:type="dxa"/>
          </w:tcPr>
          <w:p w:rsidR="000C5BD4" w:rsidRDefault="000C5BD4" w:rsidP="000C5BD4">
            <w:pPr>
              <w:pStyle w:val="TableParagraph"/>
              <w:spacing w:before="29"/>
              <w:ind w:left="112" w:firstLine="211"/>
            </w:pPr>
            <w:r>
              <w:t xml:space="preserve">Итоговая контрольная </w:t>
            </w:r>
            <w:r w:rsidRPr="00D9409D">
              <w:rPr>
                <w:spacing w:val="-2"/>
              </w:rPr>
              <w:t>работа</w:t>
            </w:r>
          </w:p>
        </w:tc>
        <w:tc>
          <w:tcPr>
            <w:tcW w:w="2194" w:type="dxa"/>
          </w:tcPr>
          <w:p w:rsidR="000C5BD4" w:rsidRDefault="000C5BD4" w:rsidP="000C5BD4">
            <w:pPr>
              <w:pStyle w:val="TableParagraph"/>
              <w:spacing w:before="145"/>
              <w:ind w:right="941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1A38C0">
        <w:trPr>
          <w:trHeight w:val="545"/>
        </w:trPr>
        <w:tc>
          <w:tcPr>
            <w:tcW w:w="955" w:type="dxa"/>
          </w:tcPr>
          <w:p w:rsidR="000C5BD4" w:rsidRPr="00D9409D" w:rsidRDefault="000C5BD4" w:rsidP="000C5BD4">
            <w:pPr>
              <w:pStyle w:val="TableParagraph"/>
              <w:spacing w:before="44"/>
              <w:ind w:left="103"/>
              <w:rPr>
                <w:spacing w:val="-5"/>
              </w:rPr>
            </w:pPr>
          </w:p>
        </w:tc>
        <w:tc>
          <w:tcPr>
            <w:tcW w:w="7267" w:type="dxa"/>
          </w:tcPr>
          <w:p w:rsidR="000C5BD4" w:rsidRDefault="000C5BD4" w:rsidP="000C5BD4">
            <w:pPr>
              <w:pStyle w:val="TableParagraph"/>
              <w:spacing w:before="12" w:line="270" w:lineRule="atLeast"/>
              <w:ind w:left="239" w:right="1954"/>
            </w:pPr>
            <w:r w:rsidRPr="00D9409D">
              <w:rPr>
                <w:spacing w:val="-2"/>
              </w:rPr>
              <w:t>ОБЩЕЕ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КОЛИЧЕСТВО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ЧАСОВ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ПО ПРОГРАММЕ</w:t>
            </w:r>
          </w:p>
        </w:tc>
        <w:tc>
          <w:tcPr>
            <w:tcW w:w="2194" w:type="dxa"/>
          </w:tcPr>
          <w:p w:rsidR="000C5BD4" w:rsidRDefault="000C5BD4" w:rsidP="000C5BD4">
            <w:pPr>
              <w:pStyle w:val="TableParagraph"/>
              <w:spacing w:before="169"/>
              <w:ind w:right="900"/>
              <w:jc w:val="right"/>
            </w:pPr>
            <w:r w:rsidRPr="00D9409D">
              <w:rPr>
                <w:spacing w:val="-5"/>
              </w:rPr>
              <w:t>34</w:t>
            </w:r>
          </w:p>
        </w:tc>
      </w:tr>
    </w:tbl>
    <w:p w:rsidR="000C5BD4" w:rsidRDefault="000C5BD4" w:rsidP="000C5BD4">
      <w:pPr>
        <w:spacing w:line="278" w:lineRule="auto"/>
        <w:ind w:left="155" w:right="-13" w:hanging="56"/>
        <w:jc w:val="center"/>
        <w:rPr>
          <w:b/>
        </w:rPr>
      </w:pPr>
    </w:p>
    <w:p w:rsidR="000C5BD4" w:rsidRDefault="00C46F64" w:rsidP="000C5BD4">
      <w:pPr>
        <w:spacing w:line="278" w:lineRule="auto"/>
        <w:ind w:left="155" w:right="-13" w:hanging="56"/>
        <w:jc w:val="center"/>
        <w:rPr>
          <w:b/>
        </w:rPr>
      </w:pPr>
      <w:r>
        <w:rPr>
          <w:b/>
        </w:rPr>
        <w:lastRenderedPageBreak/>
        <w:t>ПОУРОЧНОЕ</w:t>
      </w:r>
      <w:r w:rsidR="000C5BD4">
        <w:rPr>
          <w:b/>
        </w:rPr>
        <w:t xml:space="preserve"> </w:t>
      </w:r>
      <w:r>
        <w:rPr>
          <w:b/>
        </w:rPr>
        <w:t xml:space="preserve">ПЛАНИРОВАНИЕ </w:t>
      </w:r>
    </w:p>
    <w:p w:rsidR="00C46F64" w:rsidRDefault="00C46F64" w:rsidP="000C5BD4">
      <w:pPr>
        <w:spacing w:line="278" w:lineRule="auto"/>
        <w:ind w:left="155" w:right="-13" w:hanging="56"/>
        <w:jc w:val="center"/>
        <w:rPr>
          <w:b/>
        </w:rPr>
      </w:pPr>
      <w:r>
        <w:rPr>
          <w:b/>
        </w:rPr>
        <w:t>7 КЛАСС</w:t>
      </w:r>
    </w:p>
    <w:tbl>
      <w:tblPr>
        <w:tblW w:w="10661" w:type="dxa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8789"/>
        <w:gridCol w:w="1304"/>
      </w:tblGrid>
      <w:tr w:rsidR="00E14299" w:rsidTr="00E14299">
        <w:trPr>
          <w:trHeight w:val="201"/>
        </w:trPr>
        <w:tc>
          <w:tcPr>
            <w:tcW w:w="568" w:type="dxa"/>
          </w:tcPr>
          <w:p w:rsidR="00E14299" w:rsidRPr="00D9409D" w:rsidRDefault="00E14299" w:rsidP="00E14299">
            <w:pPr>
              <w:pStyle w:val="TableParagraph"/>
              <w:spacing w:before="202"/>
              <w:ind w:left="239" w:right="418"/>
              <w:rPr>
                <w:b/>
              </w:rPr>
            </w:pPr>
            <w:r w:rsidRPr="00D9409D">
              <w:rPr>
                <w:b/>
                <w:spacing w:val="-10"/>
              </w:rPr>
              <w:t xml:space="preserve">№ </w:t>
            </w:r>
          </w:p>
        </w:tc>
        <w:tc>
          <w:tcPr>
            <w:tcW w:w="8789" w:type="dxa"/>
          </w:tcPr>
          <w:p w:rsidR="00E14299" w:rsidRPr="00D9409D" w:rsidRDefault="00E14299" w:rsidP="00E14299">
            <w:pPr>
              <w:pStyle w:val="TableParagraph"/>
              <w:ind w:left="240"/>
              <w:jc w:val="center"/>
              <w:rPr>
                <w:b/>
              </w:rPr>
            </w:pPr>
            <w:r w:rsidRPr="00D9409D">
              <w:rPr>
                <w:b/>
              </w:rPr>
              <w:t>Тема</w:t>
            </w:r>
            <w:r w:rsidRPr="00D9409D">
              <w:rPr>
                <w:b/>
                <w:spacing w:val="-2"/>
              </w:rPr>
              <w:t xml:space="preserve"> урока</w:t>
            </w:r>
          </w:p>
        </w:tc>
        <w:tc>
          <w:tcPr>
            <w:tcW w:w="1304" w:type="dxa"/>
          </w:tcPr>
          <w:p w:rsidR="00E14299" w:rsidRPr="00D9409D" w:rsidRDefault="00E14299" w:rsidP="00C46F64">
            <w:pPr>
              <w:pStyle w:val="TableParagraph"/>
              <w:spacing w:before="41"/>
              <w:ind w:left="108"/>
              <w:rPr>
                <w:b/>
              </w:rPr>
            </w:pPr>
            <w:r w:rsidRPr="00D9409D">
              <w:rPr>
                <w:b/>
                <w:spacing w:val="-2"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 w:rsidRPr="00D9409D">
              <w:rPr>
                <w:b/>
                <w:spacing w:val="-4"/>
              </w:rPr>
              <w:t>часов</w:t>
            </w:r>
          </w:p>
        </w:tc>
      </w:tr>
      <w:tr w:rsidR="000C5BD4" w:rsidTr="00E14299">
        <w:trPr>
          <w:trHeight w:val="321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10"/>
              </w:rPr>
              <w:t>1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4"/>
              <w:ind w:left="240"/>
            </w:pPr>
            <w:r>
              <w:t xml:space="preserve">Стресс и стрессовые </w:t>
            </w:r>
            <w:r w:rsidRPr="00D9409D">
              <w:rPr>
                <w:spacing w:val="-2"/>
              </w:rPr>
              <w:t>ситуации.</w:t>
            </w:r>
          </w:p>
        </w:tc>
        <w:tc>
          <w:tcPr>
            <w:tcW w:w="1304" w:type="dxa"/>
          </w:tcPr>
          <w:p w:rsidR="000C5BD4" w:rsidRDefault="000C5BD4" w:rsidP="00C46F64">
            <w:pPr>
              <w:pStyle w:val="TableParagraph"/>
              <w:spacing w:before="44"/>
              <w:ind w:left="246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E14299">
        <w:trPr>
          <w:trHeight w:val="75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121"/>
              <w:ind w:left="103"/>
            </w:pPr>
            <w:r w:rsidRPr="00D9409D">
              <w:rPr>
                <w:spacing w:val="-10"/>
              </w:rPr>
              <w:t>2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" w:line="250" w:lineRule="atLeast"/>
              <w:ind w:left="240"/>
            </w:pPr>
            <w:r>
              <w:t>Как снизить влияние стресса на поведение и общее состояние человека.</w:t>
            </w:r>
          </w:p>
        </w:tc>
        <w:tc>
          <w:tcPr>
            <w:tcW w:w="1304" w:type="dxa"/>
          </w:tcPr>
          <w:p w:rsidR="000C5BD4" w:rsidRDefault="000C5BD4" w:rsidP="00C46F64">
            <w:pPr>
              <w:pStyle w:val="TableParagraph"/>
              <w:spacing w:before="121"/>
              <w:ind w:left="246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E14299">
        <w:trPr>
          <w:trHeight w:val="323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10"/>
              </w:rPr>
              <w:t>3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7"/>
              <w:ind w:left="240"/>
            </w:pPr>
            <w:r>
              <w:t xml:space="preserve">Конфликт-особенность </w:t>
            </w:r>
            <w:r w:rsidRPr="00D9409D">
              <w:rPr>
                <w:spacing w:val="-2"/>
              </w:rPr>
              <w:t>общения.</w:t>
            </w:r>
          </w:p>
        </w:tc>
        <w:tc>
          <w:tcPr>
            <w:tcW w:w="1304" w:type="dxa"/>
          </w:tcPr>
          <w:p w:rsidR="000C5BD4" w:rsidRDefault="000C5BD4" w:rsidP="00C46F64">
            <w:pPr>
              <w:pStyle w:val="TableParagraph"/>
              <w:spacing w:before="44"/>
              <w:ind w:left="246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E14299">
        <w:trPr>
          <w:trHeight w:val="319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10"/>
              </w:rPr>
              <w:t>4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9"/>
              <w:ind w:left="240"/>
            </w:pPr>
            <w:r>
              <w:t xml:space="preserve">Безопасность в социальных </w:t>
            </w:r>
            <w:r w:rsidRPr="00D9409D">
              <w:rPr>
                <w:spacing w:val="-2"/>
              </w:rPr>
              <w:t>сетях.</w:t>
            </w:r>
          </w:p>
        </w:tc>
        <w:tc>
          <w:tcPr>
            <w:tcW w:w="1304" w:type="dxa"/>
          </w:tcPr>
          <w:p w:rsidR="000C5BD4" w:rsidRDefault="000C5BD4" w:rsidP="00C46F64">
            <w:pPr>
              <w:pStyle w:val="TableParagraph"/>
              <w:spacing w:before="39"/>
              <w:ind w:left="246"/>
              <w:jc w:val="center"/>
            </w:pPr>
            <w:r w:rsidRPr="00D9409D">
              <w:rPr>
                <w:spacing w:val="-10"/>
              </w:rPr>
              <w:t>1</w:t>
            </w:r>
          </w:p>
        </w:tc>
      </w:tr>
    </w:tbl>
    <w:p w:rsidR="00C46F64" w:rsidRPr="000C5BD4" w:rsidRDefault="00C46F64" w:rsidP="00C46F64">
      <w:pPr>
        <w:rPr>
          <w:sz w:val="2"/>
        </w:rPr>
        <w:sectPr w:rsidR="00C46F64" w:rsidRPr="000C5BD4">
          <w:type w:val="continuous"/>
          <w:pgSz w:w="11910" w:h="16840"/>
          <w:pgMar w:top="1400" w:right="660" w:bottom="1511" w:left="1340" w:header="720" w:footer="720" w:gutter="0"/>
          <w:cols w:space="720"/>
        </w:sectPr>
      </w:pPr>
    </w:p>
    <w:tbl>
      <w:tblPr>
        <w:tblW w:w="10632" w:type="dxa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8789"/>
        <w:gridCol w:w="1275"/>
      </w:tblGrid>
      <w:tr w:rsidR="000C5BD4" w:rsidTr="00C33677">
        <w:trPr>
          <w:trHeight w:val="321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10"/>
              </w:rPr>
              <w:t>5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4"/>
              <w:ind w:left="240"/>
            </w:pPr>
            <w:r>
              <w:t xml:space="preserve">Пожарная безопасность в </w:t>
            </w:r>
            <w:r w:rsidRPr="00D9409D">
              <w:rPr>
                <w:spacing w:val="-2"/>
              </w:rPr>
              <w:t>помещениях.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4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19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2"/>
              <w:ind w:left="103"/>
            </w:pPr>
            <w:r w:rsidRPr="00D9409D">
              <w:rPr>
                <w:spacing w:val="-10"/>
              </w:rPr>
              <w:t>6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0"/>
              <w:ind w:left="240"/>
            </w:pPr>
            <w:r w:rsidRPr="00D9409D">
              <w:rPr>
                <w:spacing w:val="-2"/>
              </w:rPr>
              <w:t>Электробезопасность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в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повседневной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жизни.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2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23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10"/>
              </w:rPr>
              <w:t>7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4"/>
              <w:ind w:left="240"/>
            </w:pPr>
            <w:r>
              <w:t xml:space="preserve">Средства бытовой </w:t>
            </w:r>
            <w:r w:rsidRPr="00D9409D">
              <w:rPr>
                <w:spacing w:val="-2"/>
              </w:rPr>
              <w:t>химии.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4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104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121"/>
              <w:ind w:left="103"/>
            </w:pPr>
            <w:r w:rsidRPr="00D9409D">
              <w:rPr>
                <w:spacing w:val="-10"/>
              </w:rPr>
              <w:t>8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" w:line="250" w:lineRule="atLeast"/>
              <w:ind w:left="240" w:right="525"/>
            </w:pPr>
            <w:r>
              <w:t xml:space="preserve">Ситуации, связанные с железнодорожным </w:t>
            </w:r>
            <w:r w:rsidRPr="00D9409D">
              <w:rPr>
                <w:spacing w:val="-2"/>
              </w:rPr>
              <w:t>транспортом.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121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23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10"/>
              </w:rPr>
              <w:t>9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4"/>
              <w:ind w:left="240"/>
            </w:pPr>
            <w:r>
              <w:t xml:space="preserve">Безопасность в </w:t>
            </w:r>
            <w:r w:rsidRPr="00D9409D">
              <w:rPr>
                <w:spacing w:val="-2"/>
              </w:rPr>
              <w:t>метрополитене.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4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19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5"/>
              </w:rPr>
              <w:t>10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9"/>
              <w:ind w:left="240"/>
            </w:pPr>
            <w:r>
              <w:t xml:space="preserve">Как избежать встречи с </w:t>
            </w:r>
            <w:r w:rsidRPr="00D9409D">
              <w:rPr>
                <w:spacing w:val="-2"/>
              </w:rPr>
              <w:t>преступником.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39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21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11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4"/>
              <w:ind w:left="240"/>
            </w:pPr>
            <w:r>
              <w:t xml:space="preserve">Как избежать встречи с </w:t>
            </w:r>
            <w:r w:rsidRPr="00D9409D">
              <w:rPr>
                <w:spacing w:val="-2"/>
              </w:rPr>
              <w:t>наркоторговцем.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4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19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1"/>
              <w:ind w:left="103"/>
            </w:pPr>
            <w:r w:rsidRPr="00D9409D">
              <w:rPr>
                <w:spacing w:val="-5"/>
              </w:rPr>
              <w:t>12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9"/>
              <w:ind w:left="240"/>
            </w:pPr>
            <w:r>
              <w:t xml:space="preserve">Как государство борется с </w:t>
            </w:r>
            <w:r w:rsidRPr="00D9409D">
              <w:rPr>
                <w:spacing w:val="-2"/>
              </w:rPr>
              <w:t>терроризмом.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1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23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13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4"/>
              <w:ind w:left="240"/>
            </w:pPr>
            <w:r w:rsidRPr="00D9409D">
              <w:rPr>
                <w:spacing w:val="-2"/>
              </w:rPr>
              <w:t>Особенности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современного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терроризма.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4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76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121"/>
              <w:ind w:left="103"/>
            </w:pPr>
            <w:r w:rsidRPr="00D9409D">
              <w:rPr>
                <w:spacing w:val="-5"/>
              </w:rPr>
              <w:t>14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" w:line="250" w:lineRule="atLeast"/>
              <w:ind w:left="240"/>
            </w:pPr>
            <w:r>
              <w:t xml:space="preserve">Виды современной террористической </w:t>
            </w:r>
            <w:r w:rsidRPr="00D9409D">
              <w:rPr>
                <w:spacing w:val="-2"/>
              </w:rPr>
              <w:t>деятельности.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121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23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15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4"/>
              <w:ind w:left="240"/>
            </w:pPr>
            <w:r>
              <w:t xml:space="preserve">Телефонные </w:t>
            </w:r>
            <w:r w:rsidRPr="00D9409D">
              <w:rPr>
                <w:spacing w:val="-2"/>
              </w:rPr>
              <w:t>террористы.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4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17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0"/>
              <w:ind w:left="103"/>
            </w:pPr>
            <w:r w:rsidRPr="00D9409D">
              <w:rPr>
                <w:spacing w:val="-5"/>
              </w:rPr>
              <w:t>16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0"/>
              <w:ind w:left="240"/>
            </w:pPr>
            <w:r>
              <w:t xml:space="preserve">Как не стать пособником </w:t>
            </w:r>
            <w:r w:rsidRPr="00D9409D">
              <w:rPr>
                <w:spacing w:val="-2"/>
              </w:rPr>
              <w:t>террористов.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0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75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17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3" w:line="252" w:lineRule="exact"/>
              <w:ind w:left="240"/>
            </w:pPr>
            <w:r w:rsidRPr="00D9409D">
              <w:rPr>
                <w:spacing w:val="-2"/>
              </w:rPr>
              <w:t>Формирование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антитеррористического поведения.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4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294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121"/>
              <w:ind w:left="103"/>
            </w:pPr>
            <w:r w:rsidRPr="00D9409D">
              <w:rPr>
                <w:spacing w:val="-5"/>
              </w:rPr>
              <w:t>18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" w:line="250" w:lineRule="atLeast"/>
              <w:ind w:left="240"/>
            </w:pPr>
            <w:r w:rsidRPr="00D9409D">
              <w:rPr>
                <w:spacing w:val="-2"/>
              </w:rPr>
              <w:t xml:space="preserve">Классификация чрезвычайных ситуаций </w:t>
            </w:r>
            <w:r>
              <w:t>природного характера.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121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97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123"/>
              <w:ind w:left="103"/>
            </w:pPr>
            <w:r w:rsidRPr="00D9409D">
              <w:rPr>
                <w:spacing w:val="-5"/>
              </w:rPr>
              <w:t>19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6" w:line="216" w:lineRule="auto"/>
              <w:ind w:left="240"/>
            </w:pPr>
            <w:r w:rsidRPr="00D9409D">
              <w:rPr>
                <w:spacing w:val="-2"/>
              </w:rPr>
              <w:t xml:space="preserve">Чрезвычайные ситуации геологического </w:t>
            </w:r>
            <w:r>
              <w:t>происхождения (землетрясение).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123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122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236"/>
              <w:ind w:left="103"/>
            </w:pPr>
            <w:r w:rsidRPr="00D9409D">
              <w:rPr>
                <w:spacing w:val="-5"/>
              </w:rPr>
              <w:t>20</w:t>
            </w:r>
          </w:p>
        </w:tc>
        <w:tc>
          <w:tcPr>
            <w:tcW w:w="8789" w:type="dxa"/>
          </w:tcPr>
          <w:p w:rsidR="000C5BD4" w:rsidRDefault="000C5BD4" w:rsidP="00E14299">
            <w:pPr>
              <w:pStyle w:val="TableParagraph"/>
              <w:spacing w:before="29" w:line="244" w:lineRule="exact"/>
              <w:ind w:left="240"/>
            </w:pPr>
            <w:r w:rsidRPr="00D9409D">
              <w:rPr>
                <w:spacing w:val="-2"/>
              </w:rPr>
              <w:t>Чрезвычайные</w:t>
            </w:r>
            <w:r w:rsidR="00E14299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ситуации</w:t>
            </w:r>
            <w:r w:rsidR="00E14299"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геологического</w:t>
            </w:r>
            <w:r w:rsidR="00E14299">
              <w:t xml:space="preserve"> </w:t>
            </w:r>
            <w:r w:rsidRPr="00D9409D">
              <w:rPr>
                <w:spacing w:val="-2"/>
              </w:rPr>
              <w:t>происхождения (извержения вулканов оползни, обвалы).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236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75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121"/>
              <w:ind w:left="103"/>
            </w:pPr>
            <w:r w:rsidRPr="00D9409D">
              <w:rPr>
                <w:spacing w:val="-5"/>
              </w:rPr>
              <w:t>21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" w:line="250" w:lineRule="atLeast"/>
              <w:ind w:left="240"/>
            </w:pPr>
            <w:r w:rsidRPr="00D9409D">
              <w:rPr>
                <w:spacing w:val="-2"/>
              </w:rPr>
              <w:t xml:space="preserve">Чрезвычайные ситуации метеорологического </w:t>
            </w:r>
            <w:r>
              <w:t>происхождения (ураганы и бури. смерчи).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121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216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125"/>
              <w:ind w:left="103"/>
            </w:pPr>
            <w:r w:rsidRPr="00D9409D">
              <w:rPr>
                <w:spacing w:val="-5"/>
              </w:rPr>
              <w:t>22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6" w:line="216" w:lineRule="auto"/>
              <w:ind w:left="240"/>
            </w:pPr>
            <w:r>
              <w:t>Чрезвычайные</w:t>
            </w:r>
            <w:r w:rsidR="00E14299">
              <w:t xml:space="preserve"> </w:t>
            </w:r>
            <w:r>
              <w:t>ситуации</w:t>
            </w:r>
            <w:r w:rsidR="00E14299">
              <w:t xml:space="preserve"> гидрологического </w:t>
            </w:r>
            <w:r>
              <w:t>происхождения</w:t>
            </w:r>
            <w:r w:rsidR="00E14299">
              <w:t xml:space="preserve"> </w:t>
            </w:r>
            <w:r>
              <w:t>(наводнения,</w:t>
            </w:r>
            <w:r w:rsidR="00E14299">
              <w:t xml:space="preserve"> </w:t>
            </w:r>
            <w:r>
              <w:t>сели,</w:t>
            </w:r>
            <w:r w:rsidR="00E14299">
              <w:t xml:space="preserve"> </w:t>
            </w:r>
            <w:r w:rsidRPr="00D9409D">
              <w:rPr>
                <w:spacing w:val="-2"/>
              </w:rPr>
              <w:t>цунами).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125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134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121"/>
              <w:ind w:left="103"/>
            </w:pPr>
            <w:r w:rsidRPr="00D9409D">
              <w:rPr>
                <w:spacing w:val="-5"/>
              </w:rPr>
              <w:t>23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" w:line="250" w:lineRule="atLeast"/>
              <w:ind w:left="240" w:right="216"/>
            </w:pPr>
            <w:r>
              <w:t>Защита</w:t>
            </w:r>
            <w:r w:rsidR="00E14299">
              <w:t xml:space="preserve"> </w:t>
            </w:r>
            <w:r>
              <w:t>населения</w:t>
            </w:r>
            <w:r w:rsidR="00E14299">
              <w:t xml:space="preserve"> </w:t>
            </w:r>
            <w:r>
              <w:t>от</w:t>
            </w:r>
            <w:r w:rsidR="00E14299">
              <w:t xml:space="preserve"> </w:t>
            </w:r>
            <w:r>
              <w:t>чрезвычайных</w:t>
            </w:r>
            <w:r w:rsidR="00E14299">
              <w:t xml:space="preserve"> </w:t>
            </w:r>
            <w:r>
              <w:t>ситуаций геологического происхождения.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121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18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1"/>
              <w:ind w:left="103"/>
            </w:pPr>
            <w:r w:rsidRPr="00D9409D">
              <w:rPr>
                <w:spacing w:val="-5"/>
              </w:rPr>
              <w:t>24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4"/>
              <w:ind w:left="240"/>
            </w:pPr>
            <w:r>
              <w:t>Защита</w:t>
            </w:r>
            <w:r w:rsidR="00E14299">
              <w:t xml:space="preserve"> </w:t>
            </w:r>
            <w:r>
              <w:t>населения</w:t>
            </w:r>
            <w:r w:rsidR="00E14299">
              <w:t xml:space="preserve"> </w:t>
            </w:r>
            <w:r>
              <w:t>от</w:t>
            </w:r>
            <w:r w:rsidR="00E14299">
              <w:t xml:space="preserve"> </w:t>
            </w:r>
            <w:r>
              <w:t>чрезвычайных</w:t>
            </w:r>
            <w:r w:rsidR="00E14299">
              <w:t xml:space="preserve"> </w:t>
            </w:r>
            <w:r w:rsidRPr="00D9409D">
              <w:rPr>
                <w:spacing w:val="-2"/>
              </w:rPr>
              <w:t>ситуаций</w:t>
            </w:r>
            <w:r w:rsidR="00E14299">
              <w:t xml:space="preserve"> </w:t>
            </w:r>
            <w:r w:rsidR="00E14299" w:rsidRPr="00E14299">
              <w:rPr>
                <w:spacing w:val="-2"/>
              </w:rPr>
              <w:t>метеорологического и гидрологического происхождения.</w:t>
            </w:r>
            <w:r w:rsidR="00E14299">
              <w:rPr>
                <w:spacing w:val="-2"/>
              </w:rPr>
              <w:t xml:space="preserve"> 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1"/>
              <w:ind w:right="894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75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121"/>
              <w:ind w:left="103"/>
            </w:pPr>
            <w:r w:rsidRPr="00D9409D">
              <w:rPr>
                <w:spacing w:val="-5"/>
              </w:rPr>
              <w:t>25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" w:line="250" w:lineRule="atLeast"/>
              <w:ind w:left="240" w:right="1308"/>
            </w:pPr>
            <w:r>
              <w:t>Степные,</w:t>
            </w:r>
            <w:r w:rsidR="00E14299">
              <w:t xml:space="preserve"> </w:t>
            </w:r>
            <w:r>
              <w:t>тростниковые,</w:t>
            </w:r>
            <w:r w:rsidR="00E14299">
              <w:t xml:space="preserve"> </w:t>
            </w:r>
            <w:r>
              <w:t>лесные</w:t>
            </w:r>
            <w:r w:rsidR="00E14299">
              <w:t xml:space="preserve"> </w:t>
            </w:r>
            <w:r>
              <w:t>и торфяные пожары.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121"/>
              <w:ind w:right="916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75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6"/>
              <w:ind w:left="103"/>
            </w:pPr>
            <w:r w:rsidRPr="00D9409D">
              <w:rPr>
                <w:spacing w:val="-5"/>
              </w:rPr>
              <w:t>26</w:t>
            </w:r>
          </w:p>
        </w:tc>
        <w:tc>
          <w:tcPr>
            <w:tcW w:w="8789" w:type="dxa"/>
          </w:tcPr>
          <w:p w:rsidR="000C5BD4" w:rsidRDefault="000C5BD4" w:rsidP="00E14299">
            <w:pPr>
              <w:pStyle w:val="TableParagraph"/>
              <w:spacing w:before="23" w:line="252" w:lineRule="exact"/>
              <w:ind w:left="105" w:firstLine="191"/>
            </w:pPr>
            <w:r>
              <w:t>Защита</w:t>
            </w:r>
            <w:r w:rsidR="00E14299">
              <w:t xml:space="preserve"> </w:t>
            </w:r>
            <w:r>
              <w:t>населения</w:t>
            </w:r>
            <w:r w:rsidR="00E14299">
              <w:t xml:space="preserve"> </w:t>
            </w:r>
            <w:r>
              <w:t>от</w:t>
            </w:r>
            <w:r w:rsidR="00E14299">
              <w:t xml:space="preserve"> </w:t>
            </w:r>
            <w:r>
              <w:t>лесных</w:t>
            </w:r>
            <w:r w:rsidR="00E14299">
              <w:t xml:space="preserve"> </w:t>
            </w:r>
            <w:r>
              <w:t>и</w:t>
            </w:r>
            <w:r w:rsidR="00E14299">
              <w:t xml:space="preserve"> </w:t>
            </w:r>
            <w:r>
              <w:t xml:space="preserve">торфяных </w:t>
            </w:r>
            <w:r w:rsidRPr="00D9409D">
              <w:rPr>
                <w:spacing w:val="-2"/>
              </w:rPr>
              <w:t>пожаров.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6"/>
              <w:ind w:right="916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18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39"/>
              <w:ind w:left="103"/>
            </w:pPr>
            <w:r w:rsidRPr="00D9409D">
              <w:rPr>
                <w:spacing w:val="-5"/>
              </w:rPr>
              <w:t>27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9"/>
              <w:ind w:left="240"/>
            </w:pPr>
            <w:r w:rsidRPr="00D9409D">
              <w:rPr>
                <w:spacing w:val="-2"/>
              </w:rPr>
              <w:t>Эпидемии.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39"/>
              <w:ind w:right="916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21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28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4"/>
              <w:ind w:left="240"/>
            </w:pPr>
            <w:r w:rsidRPr="00D9409D">
              <w:rPr>
                <w:spacing w:val="-2"/>
              </w:rPr>
              <w:t>Эпизоотии.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4"/>
              <w:ind w:right="916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18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1"/>
              <w:ind w:left="103"/>
            </w:pPr>
            <w:r w:rsidRPr="00D9409D">
              <w:rPr>
                <w:spacing w:val="-5"/>
              </w:rPr>
              <w:t>29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29"/>
              <w:ind w:left="240"/>
            </w:pPr>
            <w:r w:rsidRPr="00D9409D">
              <w:rPr>
                <w:spacing w:val="-2"/>
              </w:rPr>
              <w:t>Эпифитотии.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1"/>
              <w:ind w:right="916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212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123"/>
              <w:ind w:left="103"/>
            </w:pPr>
            <w:r w:rsidRPr="00D9409D">
              <w:rPr>
                <w:spacing w:val="-5"/>
              </w:rPr>
              <w:t>30</w:t>
            </w:r>
          </w:p>
        </w:tc>
        <w:tc>
          <w:tcPr>
            <w:tcW w:w="8789" w:type="dxa"/>
          </w:tcPr>
          <w:p w:rsidR="000C5BD4" w:rsidRDefault="000C5BD4" w:rsidP="00E14299">
            <w:pPr>
              <w:pStyle w:val="TableParagraph"/>
              <w:spacing w:before="26" w:line="216" w:lineRule="auto"/>
              <w:ind w:left="240" w:right="1129"/>
            </w:pPr>
            <w:r>
              <w:t>Защита</w:t>
            </w:r>
            <w:r w:rsidR="00E14299">
              <w:t xml:space="preserve"> </w:t>
            </w:r>
            <w:r>
              <w:t>населения</w:t>
            </w:r>
            <w:r w:rsidR="00E14299">
              <w:t xml:space="preserve"> </w:t>
            </w:r>
            <w:r>
              <w:t>от</w:t>
            </w:r>
            <w:r w:rsidR="00E14299">
              <w:t xml:space="preserve"> чрезвычайных ситуаций биолого-социального </w:t>
            </w:r>
            <w:r w:rsidRPr="00D9409D">
              <w:rPr>
                <w:spacing w:val="-2"/>
              </w:rPr>
              <w:t>происхождения.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123"/>
              <w:ind w:right="916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133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121"/>
              <w:ind w:left="103"/>
            </w:pPr>
            <w:r w:rsidRPr="00D9409D">
              <w:rPr>
                <w:spacing w:val="-5"/>
              </w:rPr>
              <w:t>31</w:t>
            </w:r>
          </w:p>
        </w:tc>
        <w:tc>
          <w:tcPr>
            <w:tcW w:w="8789" w:type="dxa"/>
          </w:tcPr>
          <w:p w:rsidR="000C5BD4" w:rsidRDefault="000C5BD4" w:rsidP="00C46F64">
            <w:pPr>
              <w:pStyle w:val="TableParagraph"/>
              <w:spacing w:before="3" w:line="250" w:lineRule="atLeast"/>
              <w:ind w:left="240" w:right="1047"/>
              <w:jc w:val="both"/>
            </w:pPr>
            <w:r>
              <w:t>Важность своевременного оказания первой</w:t>
            </w:r>
            <w:r w:rsidR="00E14299">
              <w:t xml:space="preserve"> </w:t>
            </w:r>
            <w:r>
              <w:t>помощи.</w:t>
            </w:r>
            <w:r w:rsidR="00E14299">
              <w:t xml:space="preserve"> </w:t>
            </w:r>
            <w:r>
              <w:t>Первая</w:t>
            </w:r>
            <w:r w:rsidR="00E14299">
              <w:t xml:space="preserve"> </w:t>
            </w:r>
            <w:r>
              <w:t>помощь</w:t>
            </w:r>
            <w:r w:rsidR="00E14299">
              <w:t xml:space="preserve"> </w:t>
            </w:r>
            <w:r>
              <w:t xml:space="preserve">при </w:t>
            </w:r>
            <w:proofErr w:type="spellStart"/>
            <w:r w:rsidRPr="00D9409D">
              <w:rPr>
                <w:spacing w:val="-2"/>
              </w:rPr>
              <w:t>электротравме</w:t>
            </w:r>
            <w:proofErr w:type="spellEnd"/>
            <w:r w:rsidRPr="00D9409D">
              <w:rPr>
                <w:spacing w:val="-2"/>
              </w:rPr>
              <w:t>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121"/>
              <w:ind w:right="916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0C5BD4" w:rsidTr="00C33677">
        <w:trPr>
          <w:trHeight w:val="323"/>
        </w:trPr>
        <w:tc>
          <w:tcPr>
            <w:tcW w:w="568" w:type="dxa"/>
          </w:tcPr>
          <w:p w:rsidR="000C5BD4" w:rsidRDefault="000C5BD4" w:rsidP="00C46F64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32</w:t>
            </w:r>
          </w:p>
        </w:tc>
        <w:tc>
          <w:tcPr>
            <w:tcW w:w="8789" w:type="dxa"/>
          </w:tcPr>
          <w:p w:rsidR="000C5BD4" w:rsidRDefault="00E14299" w:rsidP="00C46F64">
            <w:pPr>
              <w:pStyle w:val="TableParagraph"/>
              <w:spacing w:before="34"/>
              <w:ind w:left="105"/>
            </w:pPr>
            <w:r>
              <w:t xml:space="preserve"> </w:t>
            </w:r>
            <w:r w:rsidR="000C5BD4">
              <w:t>Первая</w:t>
            </w:r>
            <w:r>
              <w:t xml:space="preserve"> </w:t>
            </w:r>
            <w:r w:rsidR="000C5BD4">
              <w:t>помощь</w:t>
            </w:r>
            <w:r>
              <w:t xml:space="preserve"> </w:t>
            </w:r>
            <w:r w:rsidR="000C5BD4">
              <w:t>при</w:t>
            </w:r>
            <w:r>
              <w:t xml:space="preserve"> </w:t>
            </w:r>
            <w:r w:rsidR="000C5BD4" w:rsidRPr="00D9409D">
              <w:rPr>
                <w:spacing w:val="-2"/>
              </w:rPr>
              <w:t>кровотечении.</w:t>
            </w:r>
          </w:p>
        </w:tc>
        <w:tc>
          <w:tcPr>
            <w:tcW w:w="1275" w:type="dxa"/>
          </w:tcPr>
          <w:p w:rsidR="000C5BD4" w:rsidRDefault="000C5BD4" w:rsidP="00C46F64">
            <w:pPr>
              <w:pStyle w:val="TableParagraph"/>
              <w:spacing w:before="44"/>
              <w:ind w:right="916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E14299" w:rsidTr="00C33677">
        <w:trPr>
          <w:trHeight w:val="323"/>
        </w:trPr>
        <w:tc>
          <w:tcPr>
            <w:tcW w:w="568" w:type="dxa"/>
          </w:tcPr>
          <w:p w:rsidR="00E14299" w:rsidRDefault="00E14299" w:rsidP="00E14299">
            <w:pPr>
              <w:pStyle w:val="TableParagraph"/>
              <w:spacing w:before="250"/>
              <w:ind w:left="103"/>
            </w:pPr>
            <w:r w:rsidRPr="00D9409D">
              <w:rPr>
                <w:spacing w:val="-5"/>
              </w:rPr>
              <w:t>33</w:t>
            </w:r>
          </w:p>
        </w:tc>
        <w:tc>
          <w:tcPr>
            <w:tcW w:w="8789" w:type="dxa"/>
          </w:tcPr>
          <w:p w:rsidR="00E14299" w:rsidRDefault="00E14299" w:rsidP="00E14299">
            <w:pPr>
              <w:pStyle w:val="TableParagraph"/>
              <w:spacing w:before="32"/>
              <w:ind w:left="105"/>
            </w:pPr>
            <w:r>
              <w:t xml:space="preserve">Первая помощь при ушибах и </w:t>
            </w:r>
            <w:r w:rsidRPr="00D9409D">
              <w:rPr>
                <w:spacing w:val="-2"/>
              </w:rPr>
              <w:t>переломах.</w:t>
            </w:r>
            <w:r>
              <w:t xml:space="preserve"> </w:t>
            </w:r>
            <w:r w:rsidRPr="00D9409D">
              <w:rPr>
                <w:spacing w:val="-2"/>
              </w:rPr>
              <w:t>Транспортировка пострадавших в медицинское учреждение.</w:t>
            </w:r>
          </w:p>
        </w:tc>
        <w:tc>
          <w:tcPr>
            <w:tcW w:w="1275" w:type="dxa"/>
          </w:tcPr>
          <w:p w:rsidR="00E14299" w:rsidRDefault="00E14299" w:rsidP="00E14299">
            <w:pPr>
              <w:pStyle w:val="TableParagraph"/>
              <w:spacing w:before="250"/>
              <w:ind w:right="916"/>
              <w:jc w:val="right"/>
            </w:pPr>
            <w:r w:rsidRPr="00D9409D">
              <w:rPr>
                <w:spacing w:val="-10"/>
              </w:rPr>
              <w:t>1</w:t>
            </w:r>
          </w:p>
        </w:tc>
      </w:tr>
      <w:tr w:rsidR="00C33677" w:rsidTr="00C33677">
        <w:trPr>
          <w:trHeight w:val="323"/>
        </w:trPr>
        <w:tc>
          <w:tcPr>
            <w:tcW w:w="568" w:type="dxa"/>
          </w:tcPr>
          <w:p w:rsidR="00C33677" w:rsidRDefault="00C33677" w:rsidP="00C33677">
            <w:pPr>
              <w:pStyle w:val="TableParagraph"/>
              <w:spacing w:before="44"/>
              <w:ind w:left="103"/>
            </w:pPr>
            <w:r w:rsidRPr="00D9409D">
              <w:rPr>
                <w:spacing w:val="-5"/>
              </w:rPr>
              <w:t>34</w:t>
            </w:r>
          </w:p>
        </w:tc>
        <w:tc>
          <w:tcPr>
            <w:tcW w:w="8789" w:type="dxa"/>
          </w:tcPr>
          <w:p w:rsidR="00C33677" w:rsidRDefault="00C33677" w:rsidP="00C33677">
            <w:pPr>
              <w:pStyle w:val="TableParagraph"/>
              <w:spacing w:before="34"/>
              <w:ind w:left="165"/>
            </w:pPr>
            <w:r w:rsidRPr="00D9409D">
              <w:rPr>
                <w:spacing w:val="-2"/>
              </w:rPr>
              <w:t>Итоговая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контрольная</w:t>
            </w:r>
            <w:r>
              <w:rPr>
                <w:spacing w:val="-2"/>
              </w:rPr>
              <w:t xml:space="preserve"> </w:t>
            </w:r>
            <w:r w:rsidRPr="00D9409D">
              <w:rPr>
                <w:spacing w:val="-2"/>
              </w:rPr>
              <w:t>работа</w:t>
            </w:r>
          </w:p>
        </w:tc>
        <w:tc>
          <w:tcPr>
            <w:tcW w:w="1275" w:type="dxa"/>
          </w:tcPr>
          <w:p w:rsidR="00C33677" w:rsidRPr="00C33677" w:rsidRDefault="00C33677" w:rsidP="00C33677">
            <w:pPr>
              <w:pStyle w:val="TableParagraph"/>
              <w:spacing w:before="44"/>
              <w:ind w:left="246" w:right="43"/>
              <w:jc w:val="center"/>
              <w:rPr>
                <w:spacing w:val="-10"/>
              </w:rPr>
            </w:pPr>
            <w:r w:rsidRPr="00D9409D">
              <w:rPr>
                <w:spacing w:val="-10"/>
              </w:rPr>
              <w:t>1</w:t>
            </w:r>
          </w:p>
        </w:tc>
      </w:tr>
    </w:tbl>
    <w:p w:rsidR="00C46F64" w:rsidRDefault="00C46F64" w:rsidP="00C46F64">
      <w:pPr>
        <w:sectPr w:rsidR="00C46F64">
          <w:type w:val="continuous"/>
          <w:pgSz w:w="11910" w:h="16840"/>
          <w:pgMar w:top="1400" w:right="660" w:bottom="1494" w:left="1340" w:header="720" w:footer="720" w:gutter="0"/>
          <w:cols w:space="720"/>
        </w:sectPr>
      </w:pPr>
    </w:p>
    <w:p w:rsidR="00C46F64" w:rsidRDefault="00C46F64" w:rsidP="00C33677">
      <w:pPr>
        <w:ind w:left="120"/>
        <w:jc w:val="center"/>
      </w:pPr>
      <w:r>
        <w:rPr>
          <w:b/>
          <w:color w:val="000000"/>
          <w:sz w:val="28"/>
        </w:rPr>
        <w:lastRenderedPageBreak/>
        <w:t>ПОУРОЧНОЕ ПЛАНИРОВАНИЕ</w:t>
      </w:r>
    </w:p>
    <w:p w:rsidR="00C46F64" w:rsidRDefault="00C46F64" w:rsidP="00C33677">
      <w:pPr>
        <w:ind w:left="120"/>
        <w:jc w:val="center"/>
      </w:pPr>
      <w:r>
        <w:rPr>
          <w:b/>
          <w:color w:val="000000"/>
          <w:sz w:val="28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3666"/>
        <w:gridCol w:w="1146"/>
        <w:gridCol w:w="1841"/>
        <w:gridCol w:w="1910"/>
        <w:gridCol w:w="1347"/>
        <w:gridCol w:w="3050"/>
      </w:tblGrid>
      <w:tr w:rsidR="00C46F64" w:rsidTr="00C46F6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Тема урока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Дата изучения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Организационно-штатная структура мотострелкового </w:t>
            </w:r>
            <w:r w:rsidRPr="00847F44">
              <w:rPr>
                <w:color w:val="000000"/>
              </w:rPr>
              <w:lastRenderedPageBreak/>
              <w:t>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lastRenderedPageBreak/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Общевоинские уставы – закон жизни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Основы безопасности жизнедеятельности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67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eac</w:t>
              </w:r>
              <w:r w:rsidRPr="00847F44">
                <w:rPr>
                  <w:color w:val="0000FF"/>
                  <w:u w:val="single"/>
                </w:rPr>
                <w:t>746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68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eac</w:t>
              </w:r>
              <w:r w:rsidRPr="00847F44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c</w:t>
              </w:r>
              <w:r w:rsidRPr="00847F44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Предупреждение бытовых травм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69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eac</w:t>
              </w:r>
              <w:r w:rsidRPr="00847F44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c</w:t>
              </w:r>
              <w:r w:rsidRPr="00847F44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70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eacdf</w:t>
              </w:r>
              <w:r w:rsidRPr="00847F4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71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eacf</w:t>
              </w:r>
              <w:r w:rsidRPr="00847F44">
                <w:rPr>
                  <w:color w:val="0000FF"/>
                  <w:u w:val="single"/>
                </w:rPr>
                <w:t>84</w:t>
              </w:r>
            </w:hyperlink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Предупреждение ситуаций криминального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72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ead</w:t>
              </w:r>
              <w:r w:rsidRPr="00847F44">
                <w:rPr>
                  <w:color w:val="0000FF"/>
                  <w:u w:val="single"/>
                </w:rPr>
                <w:t>51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Правила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73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ead</w:t>
              </w:r>
              <w:r w:rsidRPr="00847F44">
                <w:rPr>
                  <w:color w:val="0000FF"/>
                  <w:u w:val="single"/>
                </w:rPr>
                <w:t>68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Безопасность пешехода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74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eaefa</w:t>
              </w:r>
              <w:r w:rsidRPr="00847F4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75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eaf</w:t>
              </w:r>
              <w:r w:rsidRPr="00847F44">
                <w:rPr>
                  <w:color w:val="0000FF"/>
                  <w:u w:val="single"/>
                </w:rPr>
                <w:t>78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76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eaf</w:t>
              </w:r>
              <w:r w:rsidRPr="00847F44">
                <w:rPr>
                  <w:color w:val="0000FF"/>
                  <w:u w:val="single"/>
                </w:rPr>
                <w:t>946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77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eafef</w:t>
              </w:r>
              <w:r w:rsidRPr="00847F4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78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eafd</w:t>
              </w:r>
              <w:r w:rsidRPr="00847F44">
                <w:rPr>
                  <w:color w:val="0000FF"/>
                  <w:u w:val="single"/>
                </w:rPr>
                <w:t>42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79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0210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80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038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Правила безопасного поведения 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81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847F44">
                <w:rPr>
                  <w:color w:val="0000FF"/>
                  <w:u w:val="single"/>
                </w:rPr>
                <w:t>10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82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847F44">
                <w:rPr>
                  <w:color w:val="0000FF"/>
                  <w:u w:val="single"/>
                </w:rPr>
                <w:t>10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83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847F44">
                <w:rPr>
                  <w:color w:val="0000FF"/>
                  <w:u w:val="single"/>
                </w:rPr>
                <w:t>10</w:t>
              </w:r>
            </w:hyperlink>
          </w:p>
        </w:tc>
      </w:tr>
      <w:tr w:rsidR="00C46F64" w:rsidRPr="00656D1A" w:rsidTr="00C46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84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  <w:r w:rsidRPr="00847F44">
                <w:rPr>
                  <w:color w:val="0000FF"/>
                  <w:u w:val="single"/>
                </w:rPr>
                <w:t>10</w:t>
              </w:r>
            </w:hyperlink>
          </w:p>
        </w:tc>
      </w:tr>
      <w:tr w:rsidR="00C46F64" w:rsidTr="00C46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F64" w:rsidRDefault="00C46F64" w:rsidP="00C46F64"/>
        </w:tc>
      </w:tr>
    </w:tbl>
    <w:p w:rsidR="00C46F64" w:rsidRDefault="00C46F64" w:rsidP="00C46F64">
      <w:pPr>
        <w:sectPr w:rsidR="00C46F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677" w:rsidRDefault="00C33677" w:rsidP="00C33677">
      <w:pPr>
        <w:ind w:left="120"/>
        <w:jc w:val="center"/>
      </w:pPr>
      <w:r>
        <w:rPr>
          <w:b/>
          <w:color w:val="000000"/>
          <w:sz w:val="28"/>
        </w:rPr>
        <w:lastRenderedPageBreak/>
        <w:t>ПОУРОЧНОЕ ПЛАНИРОВАНИЕ</w:t>
      </w:r>
    </w:p>
    <w:p w:rsidR="00C46F64" w:rsidRDefault="00C46F64" w:rsidP="00C33677">
      <w:pPr>
        <w:ind w:left="120"/>
        <w:jc w:val="center"/>
      </w:pPr>
      <w:r>
        <w:rPr>
          <w:b/>
          <w:color w:val="000000"/>
          <w:sz w:val="28"/>
        </w:rPr>
        <w:t>9 КЛАСС</w:t>
      </w:r>
    </w:p>
    <w:tbl>
      <w:tblPr>
        <w:tblW w:w="147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4261"/>
        <w:gridCol w:w="1186"/>
        <w:gridCol w:w="1841"/>
        <w:gridCol w:w="1910"/>
        <w:gridCol w:w="1347"/>
        <w:gridCol w:w="3206"/>
      </w:tblGrid>
      <w:tr w:rsidR="00C46F64" w:rsidTr="00C33677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42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Тема урока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Дата изучения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C46F64" w:rsidRDefault="00C46F64" w:rsidP="00C46F64">
            <w:pPr>
              <w:ind w:left="135"/>
            </w:pPr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C46F64" w:rsidRDefault="00C46F64" w:rsidP="00C46F64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  <w:tc>
          <w:tcPr>
            <w:tcW w:w="32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F64" w:rsidRDefault="00C46F64" w:rsidP="00C46F64"/>
        </w:tc>
      </w:tr>
      <w:tr w:rsidR="00C46F64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Правила безопасного поведения в природной среде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85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14</w:t>
              </w:r>
              <w:r>
                <w:rPr>
                  <w:color w:val="0000FF"/>
                  <w:u w:val="single"/>
                </w:rPr>
                <w:t>e</w:t>
              </w:r>
              <w:r w:rsidRPr="00847F4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Пожарная безопасность в природной среде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86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efe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4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Безопасное поведение в горах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87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ac</w:t>
              </w:r>
              <w:r w:rsidRPr="00847F4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5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Безопасное поведение на водоёмах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88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da</w:t>
              </w:r>
              <w:r w:rsidRPr="00847F4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6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Безопасные действия при наводнении, цунами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89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209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7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Безопасные действия при урагане, смерче, грозе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90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222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8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Безопасные действия при землетрясении, извержении вулкана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91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23</w:t>
              </w:r>
              <w:r>
                <w:rPr>
                  <w:color w:val="0000FF"/>
                  <w:u w:val="single"/>
                </w:rPr>
                <w:t>a</w:t>
              </w:r>
              <w:r w:rsidRPr="00847F44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9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Экология и её значение для устойчивого развития общества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10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Общие представления о здоровье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92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279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11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Предупреждение и защита от инфекционных заболеваний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93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c</w:t>
              </w:r>
              <w:r w:rsidRPr="00847F44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12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Профилактика неинфекционных заболеваний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94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d</w:t>
              </w:r>
              <w:r w:rsidRPr="00847F44">
                <w:rPr>
                  <w:color w:val="0000FF"/>
                  <w:u w:val="single"/>
                </w:rPr>
                <w:t>94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lastRenderedPageBreak/>
              <w:t>13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Психическое здоровье и психологическое благополучие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95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3078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14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Первая помощь при неотложных состояниях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96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350</w:t>
              </w:r>
              <w:r>
                <w:rPr>
                  <w:color w:val="0000FF"/>
                  <w:u w:val="single"/>
                </w:rPr>
                <w:t>a</w:t>
              </w:r>
            </w:hyperlink>
            <w:r w:rsidRPr="00847F44">
              <w:rPr>
                <w:color w:val="000000"/>
              </w:rPr>
              <w:t xml:space="preserve"> </w:t>
            </w:r>
            <w:hyperlink r:id="rId97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367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15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16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17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  <w:r>
              <w:rPr>
                <w:color w:val="000000"/>
              </w:rPr>
              <w:t>Общение – основа социального взаимодействия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98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ca</w:t>
              </w:r>
              <w:r w:rsidRPr="00847F44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18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99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425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19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100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425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20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Манипуляция и способы противостоять ей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101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21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Манипуляция и способы противостоять ей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102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22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Современные увлечения. Их возможности и риски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23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Цифровая среда - ее возможности и риски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103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4568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24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Вредоносные программы и приложения, способы защиты от них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104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46</w:t>
              </w:r>
              <w:r>
                <w:rPr>
                  <w:color w:val="0000FF"/>
                  <w:u w:val="single"/>
                </w:rPr>
                <w:t>da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25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Опасный и запрещенный контент: способы распознавания и защиты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105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46</w:t>
              </w:r>
              <w:r>
                <w:rPr>
                  <w:color w:val="0000FF"/>
                  <w:u w:val="single"/>
                </w:rPr>
                <w:t>da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lastRenderedPageBreak/>
              <w:t>26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Деструктивные течения в интернете, их признаки, опасности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106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4842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27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Правила безопасного поведения в цифровой среде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107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46</w:t>
              </w:r>
              <w:r>
                <w:rPr>
                  <w:color w:val="0000FF"/>
                  <w:u w:val="single"/>
                </w:rPr>
                <w:t>da</w:t>
              </w:r>
            </w:hyperlink>
          </w:p>
        </w:tc>
      </w:tr>
      <w:tr w:rsidR="00C46F64" w:rsidRPr="00656D1A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28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Сущность понятий "терроризм" и "экстремизм"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 xml:space="preserve">Библиотека ЦОК </w:t>
            </w:r>
            <w:hyperlink r:id="rId108">
              <w:r>
                <w:rPr>
                  <w:color w:val="0000FF"/>
                  <w:u w:val="single"/>
                </w:rPr>
                <w:t>https</w:t>
              </w:r>
              <w:r w:rsidRPr="00847F4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47F4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47F4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847F4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eb</w:t>
              </w:r>
              <w:r w:rsidRPr="00847F44">
                <w:rPr>
                  <w:color w:val="0000FF"/>
                  <w:u w:val="single"/>
                </w:rPr>
                <w:t>46</w:t>
              </w:r>
              <w:r>
                <w:rPr>
                  <w:color w:val="0000FF"/>
                  <w:u w:val="single"/>
                </w:rPr>
                <w:t>da</w:t>
              </w:r>
            </w:hyperlink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29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30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31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32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33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r>
              <w:rPr>
                <w:color w:val="000000"/>
              </w:rPr>
              <w:t>34</w:t>
            </w:r>
          </w:p>
        </w:tc>
        <w:tc>
          <w:tcPr>
            <w:tcW w:w="4219" w:type="dxa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  <w:tc>
          <w:tcPr>
            <w:tcW w:w="3238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</w:pPr>
          </w:p>
        </w:tc>
      </w:tr>
      <w:tr w:rsidR="00C46F64" w:rsidTr="00C336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F64" w:rsidRPr="00847F44" w:rsidRDefault="00C46F64" w:rsidP="00C46F64">
            <w:pPr>
              <w:ind w:left="135"/>
            </w:pPr>
            <w:r w:rsidRPr="00847F44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 w:rsidRPr="00847F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F64" w:rsidRDefault="00C46F64" w:rsidP="00C46F64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4585" w:type="dxa"/>
            <w:gridSpan w:val="2"/>
            <w:tcMar>
              <w:top w:w="50" w:type="dxa"/>
              <w:left w:w="100" w:type="dxa"/>
            </w:tcMar>
            <w:vAlign w:val="center"/>
          </w:tcPr>
          <w:p w:rsidR="00C46F64" w:rsidRDefault="00C46F64" w:rsidP="00C46F64"/>
        </w:tc>
      </w:tr>
    </w:tbl>
    <w:p w:rsidR="00D84585" w:rsidRDefault="00D84585" w:rsidP="006C0B77">
      <w:pPr>
        <w:ind w:firstLine="709"/>
        <w:jc w:val="both"/>
      </w:pPr>
    </w:p>
    <w:sectPr w:rsidR="00D84585" w:rsidSect="00D84585">
      <w:pgSz w:w="16850" w:h="11920" w:orient="landscape"/>
      <w:pgMar w:top="1378" w:right="1321" w:bottom="618" w:left="9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Ўм-ЎмЎгЎм?Ўм§ё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9036A"/>
    <w:multiLevelType w:val="hybridMultilevel"/>
    <w:tmpl w:val="5030C736"/>
    <w:lvl w:ilvl="0" w:tplc="14D8EB62">
      <w:start w:val="1"/>
      <w:numFmt w:val="decimal"/>
      <w:lvlText w:val="%1)"/>
      <w:lvlJc w:val="left"/>
      <w:pPr>
        <w:ind w:left="222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8"/>
        <w:szCs w:val="28"/>
      </w:rPr>
    </w:lvl>
    <w:lvl w:ilvl="1" w:tplc="D0C81636">
      <w:numFmt w:val="bullet"/>
      <w:lvlText w:val="•"/>
      <w:lvlJc w:val="left"/>
      <w:pPr>
        <w:ind w:left="1188" w:hanging="291"/>
      </w:pPr>
      <w:rPr>
        <w:rFonts w:hint="default"/>
      </w:rPr>
    </w:lvl>
    <w:lvl w:ilvl="2" w:tplc="75E44B3A">
      <w:numFmt w:val="bullet"/>
      <w:lvlText w:val="•"/>
      <w:lvlJc w:val="left"/>
      <w:pPr>
        <w:ind w:left="2157" w:hanging="291"/>
      </w:pPr>
      <w:rPr>
        <w:rFonts w:hint="default"/>
      </w:rPr>
    </w:lvl>
    <w:lvl w:ilvl="3" w:tplc="486A971C">
      <w:numFmt w:val="bullet"/>
      <w:lvlText w:val="•"/>
      <w:lvlJc w:val="left"/>
      <w:pPr>
        <w:ind w:left="3125" w:hanging="291"/>
      </w:pPr>
      <w:rPr>
        <w:rFonts w:hint="default"/>
      </w:rPr>
    </w:lvl>
    <w:lvl w:ilvl="4" w:tplc="B6B0F120">
      <w:numFmt w:val="bullet"/>
      <w:lvlText w:val="•"/>
      <w:lvlJc w:val="left"/>
      <w:pPr>
        <w:ind w:left="4094" w:hanging="291"/>
      </w:pPr>
      <w:rPr>
        <w:rFonts w:hint="default"/>
      </w:rPr>
    </w:lvl>
    <w:lvl w:ilvl="5" w:tplc="13D086EC">
      <w:numFmt w:val="bullet"/>
      <w:lvlText w:val="•"/>
      <w:lvlJc w:val="left"/>
      <w:pPr>
        <w:ind w:left="5063" w:hanging="291"/>
      </w:pPr>
      <w:rPr>
        <w:rFonts w:hint="default"/>
      </w:rPr>
    </w:lvl>
    <w:lvl w:ilvl="6" w:tplc="A244B2DE">
      <w:numFmt w:val="bullet"/>
      <w:lvlText w:val="•"/>
      <w:lvlJc w:val="left"/>
      <w:pPr>
        <w:ind w:left="6031" w:hanging="291"/>
      </w:pPr>
      <w:rPr>
        <w:rFonts w:hint="default"/>
      </w:rPr>
    </w:lvl>
    <w:lvl w:ilvl="7" w:tplc="81B46BA2">
      <w:numFmt w:val="bullet"/>
      <w:lvlText w:val="•"/>
      <w:lvlJc w:val="left"/>
      <w:pPr>
        <w:ind w:left="7000" w:hanging="291"/>
      </w:pPr>
      <w:rPr>
        <w:rFonts w:hint="default"/>
      </w:rPr>
    </w:lvl>
    <w:lvl w:ilvl="8" w:tplc="7EE20C8A">
      <w:numFmt w:val="bullet"/>
      <w:lvlText w:val="•"/>
      <w:lvlJc w:val="left"/>
      <w:pPr>
        <w:ind w:left="7969" w:hanging="291"/>
      </w:pPr>
      <w:rPr>
        <w:rFonts w:hint="default"/>
      </w:rPr>
    </w:lvl>
  </w:abstractNum>
  <w:abstractNum w:abstractNumId="1" w15:restartNumberingAfterBreak="0">
    <w:nsid w:val="20FF1EF5"/>
    <w:multiLevelType w:val="hybridMultilevel"/>
    <w:tmpl w:val="B9849E96"/>
    <w:lvl w:ilvl="0" w:tplc="7F72DA44">
      <w:start w:val="1"/>
      <w:numFmt w:val="decimal"/>
      <w:lvlText w:val="%1."/>
      <w:lvlJc w:val="left"/>
      <w:pPr>
        <w:ind w:left="32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E40AFC42">
      <w:numFmt w:val="bullet"/>
      <w:lvlText w:val="•"/>
      <w:lvlJc w:val="left"/>
      <w:pPr>
        <w:ind w:left="1278" w:hanging="284"/>
      </w:pPr>
      <w:rPr>
        <w:rFonts w:hint="default"/>
      </w:rPr>
    </w:lvl>
    <w:lvl w:ilvl="2" w:tplc="32404B52">
      <w:numFmt w:val="bullet"/>
      <w:lvlText w:val="•"/>
      <w:lvlJc w:val="left"/>
      <w:pPr>
        <w:ind w:left="2237" w:hanging="284"/>
      </w:pPr>
      <w:rPr>
        <w:rFonts w:hint="default"/>
      </w:rPr>
    </w:lvl>
    <w:lvl w:ilvl="3" w:tplc="DED29930">
      <w:numFmt w:val="bullet"/>
      <w:lvlText w:val="•"/>
      <w:lvlJc w:val="left"/>
      <w:pPr>
        <w:ind w:left="3195" w:hanging="284"/>
      </w:pPr>
      <w:rPr>
        <w:rFonts w:hint="default"/>
      </w:rPr>
    </w:lvl>
    <w:lvl w:ilvl="4" w:tplc="733E73F8">
      <w:numFmt w:val="bullet"/>
      <w:lvlText w:val="•"/>
      <w:lvlJc w:val="left"/>
      <w:pPr>
        <w:ind w:left="4154" w:hanging="284"/>
      </w:pPr>
      <w:rPr>
        <w:rFonts w:hint="default"/>
      </w:rPr>
    </w:lvl>
    <w:lvl w:ilvl="5" w:tplc="7B00268E">
      <w:numFmt w:val="bullet"/>
      <w:lvlText w:val="•"/>
      <w:lvlJc w:val="left"/>
      <w:pPr>
        <w:ind w:left="5113" w:hanging="284"/>
      </w:pPr>
      <w:rPr>
        <w:rFonts w:hint="default"/>
      </w:rPr>
    </w:lvl>
    <w:lvl w:ilvl="6" w:tplc="6980E400">
      <w:numFmt w:val="bullet"/>
      <w:lvlText w:val="•"/>
      <w:lvlJc w:val="left"/>
      <w:pPr>
        <w:ind w:left="6071" w:hanging="284"/>
      </w:pPr>
      <w:rPr>
        <w:rFonts w:hint="default"/>
      </w:rPr>
    </w:lvl>
    <w:lvl w:ilvl="7" w:tplc="518848B8">
      <w:numFmt w:val="bullet"/>
      <w:lvlText w:val="•"/>
      <w:lvlJc w:val="left"/>
      <w:pPr>
        <w:ind w:left="7030" w:hanging="284"/>
      </w:pPr>
      <w:rPr>
        <w:rFonts w:hint="default"/>
      </w:rPr>
    </w:lvl>
    <w:lvl w:ilvl="8" w:tplc="2E9691A2">
      <w:numFmt w:val="bullet"/>
      <w:lvlText w:val="•"/>
      <w:lvlJc w:val="left"/>
      <w:pPr>
        <w:ind w:left="7989" w:hanging="284"/>
      </w:pPr>
      <w:rPr>
        <w:rFonts w:hint="default"/>
      </w:rPr>
    </w:lvl>
  </w:abstractNum>
  <w:abstractNum w:abstractNumId="2" w15:restartNumberingAfterBreak="0">
    <w:nsid w:val="270A5777"/>
    <w:multiLevelType w:val="hybridMultilevel"/>
    <w:tmpl w:val="4E1C1528"/>
    <w:lvl w:ilvl="0" w:tplc="1F067F58">
      <w:start w:val="1"/>
      <w:numFmt w:val="decimal"/>
      <w:lvlText w:val="%1)"/>
      <w:lvlJc w:val="left"/>
      <w:pPr>
        <w:ind w:left="222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8"/>
        <w:szCs w:val="28"/>
      </w:rPr>
    </w:lvl>
    <w:lvl w:ilvl="1" w:tplc="C3E0DC3E">
      <w:numFmt w:val="bullet"/>
      <w:lvlText w:val="•"/>
      <w:lvlJc w:val="left"/>
      <w:pPr>
        <w:ind w:left="1188" w:hanging="394"/>
      </w:pPr>
      <w:rPr>
        <w:rFonts w:hint="default"/>
      </w:rPr>
    </w:lvl>
    <w:lvl w:ilvl="2" w:tplc="CEF0712A">
      <w:numFmt w:val="bullet"/>
      <w:lvlText w:val="•"/>
      <w:lvlJc w:val="left"/>
      <w:pPr>
        <w:ind w:left="2157" w:hanging="394"/>
      </w:pPr>
      <w:rPr>
        <w:rFonts w:hint="default"/>
      </w:rPr>
    </w:lvl>
    <w:lvl w:ilvl="3" w:tplc="BBB253C8">
      <w:numFmt w:val="bullet"/>
      <w:lvlText w:val="•"/>
      <w:lvlJc w:val="left"/>
      <w:pPr>
        <w:ind w:left="3125" w:hanging="394"/>
      </w:pPr>
      <w:rPr>
        <w:rFonts w:hint="default"/>
      </w:rPr>
    </w:lvl>
    <w:lvl w:ilvl="4" w:tplc="97E6F10C">
      <w:numFmt w:val="bullet"/>
      <w:lvlText w:val="•"/>
      <w:lvlJc w:val="left"/>
      <w:pPr>
        <w:ind w:left="4094" w:hanging="394"/>
      </w:pPr>
      <w:rPr>
        <w:rFonts w:hint="default"/>
      </w:rPr>
    </w:lvl>
    <w:lvl w:ilvl="5" w:tplc="1E644A26">
      <w:numFmt w:val="bullet"/>
      <w:lvlText w:val="•"/>
      <w:lvlJc w:val="left"/>
      <w:pPr>
        <w:ind w:left="5063" w:hanging="394"/>
      </w:pPr>
      <w:rPr>
        <w:rFonts w:hint="default"/>
      </w:rPr>
    </w:lvl>
    <w:lvl w:ilvl="6" w:tplc="195A1B88">
      <w:numFmt w:val="bullet"/>
      <w:lvlText w:val="•"/>
      <w:lvlJc w:val="left"/>
      <w:pPr>
        <w:ind w:left="6031" w:hanging="394"/>
      </w:pPr>
      <w:rPr>
        <w:rFonts w:hint="default"/>
      </w:rPr>
    </w:lvl>
    <w:lvl w:ilvl="7" w:tplc="76728C34">
      <w:numFmt w:val="bullet"/>
      <w:lvlText w:val="•"/>
      <w:lvlJc w:val="left"/>
      <w:pPr>
        <w:ind w:left="7000" w:hanging="394"/>
      </w:pPr>
      <w:rPr>
        <w:rFonts w:hint="default"/>
      </w:rPr>
    </w:lvl>
    <w:lvl w:ilvl="8" w:tplc="3BEAEC2A">
      <w:numFmt w:val="bullet"/>
      <w:lvlText w:val="•"/>
      <w:lvlJc w:val="left"/>
      <w:pPr>
        <w:ind w:left="7969" w:hanging="394"/>
      </w:pPr>
      <w:rPr>
        <w:rFonts w:hint="default"/>
      </w:rPr>
    </w:lvl>
  </w:abstractNum>
  <w:abstractNum w:abstractNumId="3" w15:restartNumberingAfterBreak="0">
    <w:nsid w:val="41B91189"/>
    <w:multiLevelType w:val="hybridMultilevel"/>
    <w:tmpl w:val="B388D946"/>
    <w:lvl w:ilvl="0" w:tplc="D7AEBC30">
      <w:start w:val="1"/>
      <w:numFmt w:val="decimal"/>
      <w:lvlText w:val="%1)"/>
      <w:lvlJc w:val="left"/>
      <w:pPr>
        <w:ind w:left="52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8"/>
        <w:szCs w:val="28"/>
      </w:rPr>
    </w:lvl>
    <w:lvl w:ilvl="1" w:tplc="22F6C2B8">
      <w:start w:val="1"/>
      <w:numFmt w:val="decimal"/>
      <w:lvlText w:val="%2."/>
      <w:lvlJc w:val="left"/>
      <w:pPr>
        <w:ind w:left="32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937C7484">
      <w:numFmt w:val="bullet"/>
      <w:lvlText w:val="•"/>
      <w:lvlJc w:val="left"/>
      <w:pPr>
        <w:ind w:left="1534" w:hanging="284"/>
      </w:pPr>
      <w:rPr>
        <w:rFonts w:hint="default"/>
      </w:rPr>
    </w:lvl>
    <w:lvl w:ilvl="3" w:tplc="75387E28">
      <w:numFmt w:val="bullet"/>
      <w:lvlText w:val="•"/>
      <w:lvlJc w:val="left"/>
      <w:pPr>
        <w:ind w:left="2548" w:hanging="284"/>
      </w:pPr>
      <w:rPr>
        <w:rFonts w:hint="default"/>
      </w:rPr>
    </w:lvl>
    <w:lvl w:ilvl="4" w:tplc="548C15F4">
      <w:numFmt w:val="bullet"/>
      <w:lvlText w:val="•"/>
      <w:lvlJc w:val="left"/>
      <w:pPr>
        <w:ind w:left="3562" w:hanging="284"/>
      </w:pPr>
      <w:rPr>
        <w:rFonts w:hint="default"/>
      </w:rPr>
    </w:lvl>
    <w:lvl w:ilvl="5" w:tplc="9D80E43E">
      <w:numFmt w:val="bullet"/>
      <w:lvlText w:val="•"/>
      <w:lvlJc w:val="left"/>
      <w:pPr>
        <w:ind w:left="4576" w:hanging="284"/>
      </w:pPr>
      <w:rPr>
        <w:rFonts w:hint="default"/>
      </w:rPr>
    </w:lvl>
    <w:lvl w:ilvl="6" w:tplc="E416CCAA">
      <w:numFmt w:val="bullet"/>
      <w:lvlText w:val="•"/>
      <w:lvlJc w:val="left"/>
      <w:pPr>
        <w:ind w:left="5590" w:hanging="284"/>
      </w:pPr>
      <w:rPr>
        <w:rFonts w:hint="default"/>
      </w:rPr>
    </w:lvl>
    <w:lvl w:ilvl="7" w:tplc="51A230C0">
      <w:numFmt w:val="bullet"/>
      <w:lvlText w:val="•"/>
      <w:lvlJc w:val="left"/>
      <w:pPr>
        <w:ind w:left="6604" w:hanging="284"/>
      </w:pPr>
      <w:rPr>
        <w:rFonts w:hint="default"/>
      </w:rPr>
    </w:lvl>
    <w:lvl w:ilvl="8" w:tplc="BC943274">
      <w:numFmt w:val="bullet"/>
      <w:lvlText w:val="•"/>
      <w:lvlJc w:val="left"/>
      <w:pPr>
        <w:ind w:left="7618" w:hanging="284"/>
      </w:pPr>
      <w:rPr>
        <w:rFonts w:hint="default"/>
      </w:rPr>
    </w:lvl>
  </w:abstractNum>
  <w:abstractNum w:abstractNumId="4" w15:restartNumberingAfterBreak="0">
    <w:nsid w:val="4BE431A5"/>
    <w:multiLevelType w:val="hybridMultilevel"/>
    <w:tmpl w:val="A80420EA"/>
    <w:lvl w:ilvl="0" w:tplc="0922E046">
      <w:start w:val="1"/>
      <w:numFmt w:val="decimal"/>
      <w:lvlText w:val="%1)"/>
      <w:lvlJc w:val="left"/>
      <w:pPr>
        <w:ind w:left="222" w:hanging="5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8"/>
        <w:szCs w:val="28"/>
      </w:rPr>
    </w:lvl>
    <w:lvl w:ilvl="1" w:tplc="6416299E">
      <w:numFmt w:val="bullet"/>
      <w:lvlText w:val="•"/>
      <w:lvlJc w:val="left"/>
      <w:pPr>
        <w:ind w:left="1188" w:hanging="502"/>
      </w:pPr>
      <w:rPr>
        <w:rFonts w:hint="default"/>
      </w:rPr>
    </w:lvl>
    <w:lvl w:ilvl="2" w:tplc="F8323980">
      <w:numFmt w:val="bullet"/>
      <w:lvlText w:val="•"/>
      <w:lvlJc w:val="left"/>
      <w:pPr>
        <w:ind w:left="2157" w:hanging="502"/>
      </w:pPr>
      <w:rPr>
        <w:rFonts w:hint="default"/>
      </w:rPr>
    </w:lvl>
    <w:lvl w:ilvl="3" w:tplc="6C6278BA">
      <w:numFmt w:val="bullet"/>
      <w:lvlText w:val="•"/>
      <w:lvlJc w:val="left"/>
      <w:pPr>
        <w:ind w:left="3125" w:hanging="502"/>
      </w:pPr>
      <w:rPr>
        <w:rFonts w:hint="default"/>
      </w:rPr>
    </w:lvl>
    <w:lvl w:ilvl="4" w:tplc="E7E03DD8">
      <w:numFmt w:val="bullet"/>
      <w:lvlText w:val="•"/>
      <w:lvlJc w:val="left"/>
      <w:pPr>
        <w:ind w:left="4094" w:hanging="502"/>
      </w:pPr>
      <w:rPr>
        <w:rFonts w:hint="default"/>
      </w:rPr>
    </w:lvl>
    <w:lvl w:ilvl="5" w:tplc="D58CEB9A">
      <w:numFmt w:val="bullet"/>
      <w:lvlText w:val="•"/>
      <w:lvlJc w:val="left"/>
      <w:pPr>
        <w:ind w:left="5063" w:hanging="502"/>
      </w:pPr>
      <w:rPr>
        <w:rFonts w:hint="default"/>
      </w:rPr>
    </w:lvl>
    <w:lvl w:ilvl="6" w:tplc="1D663268">
      <w:numFmt w:val="bullet"/>
      <w:lvlText w:val="•"/>
      <w:lvlJc w:val="left"/>
      <w:pPr>
        <w:ind w:left="6031" w:hanging="502"/>
      </w:pPr>
      <w:rPr>
        <w:rFonts w:hint="default"/>
      </w:rPr>
    </w:lvl>
    <w:lvl w:ilvl="7" w:tplc="3C087660">
      <w:numFmt w:val="bullet"/>
      <w:lvlText w:val="•"/>
      <w:lvlJc w:val="left"/>
      <w:pPr>
        <w:ind w:left="7000" w:hanging="502"/>
      </w:pPr>
      <w:rPr>
        <w:rFonts w:hint="default"/>
      </w:rPr>
    </w:lvl>
    <w:lvl w:ilvl="8" w:tplc="C7F0CFA4">
      <w:numFmt w:val="bullet"/>
      <w:lvlText w:val="•"/>
      <w:lvlJc w:val="left"/>
      <w:pPr>
        <w:ind w:left="7969" w:hanging="502"/>
      </w:pPr>
      <w:rPr>
        <w:rFonts w:hint="default"/>
      </w:rPr>
    </w:lvl>
  </w:abstractNum>
  <w:abstractNum w:abstractNumId="5" w15:restartNumberingAfterBreak="0">
    <w:nsid w:val="765E5222"/>
    <w:multiLevelType w:val="multilevel"/>
    <w:tmpl w:val="42D090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A26"/>
    <w:rsid w:val="000C5BD4"/>
    <w:rsid w:val="001A38C0"/>
    <w:rsid w:val="00614ECD"/>
    <w:rsid w:val="006C0B77"/>
    <w:rsid w:val="008242FF"/>
    <w:rsid w:val="00870751"/>
    <w:rsid w:val="00922C48"/>
    <w:rsid w:val="00992096"/>
    <w:rsid w:val="00B915B7"/>
    <w:rsid w:val="00C33677"/>
    <w:rsid w:val="00C46F64"/>
    <w:rsid w:val="00D12A7B"/>
    <w:rsid w:val="00D84585"/>
    <w:rsid w:val="00E14299"/>
    <w:rsid w:val="00E41B11"/>
    <w:rsid w:val="00EA59DF"/>
    <w:rsid w:val="00EE4070"/>
    <w:rsid w:val="00F12C76"/>
    <w:rsid w:val="00F94A26"/>
    <w:rsid w:val="00FA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BD940"/>
  <w15:chartTrackingRefBased/>
  <w15:docId w15:val="{1D695CFF-8047-4AC6-A652-034A3FF6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0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92096"/>
    <w:pPr>
      <w:keepNext/>
      <w:keepLines/>
      <w:widowControl w:val="0"/>
      <w:pBdr>
        <w:bottom w:val="single" w:sz="4" w:space="1" w:color="auto"/>
      </w:pBdr>
      <w:suppressAutoHyphens w:val="0"/>
      <w:spacing w:before="240" w:line="276" w:lineRule="auto"/>
      <w:outlineLvl w:val="0"/>
    </w:pPr>
    <w:rPr>
      <w:b/>
      <w:sz w:val="28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D84585"/>
    <w:pPr>
      <w:widowControl w:val="0"/>
      <w:suppressAutoHyphens w:val="0"/>
      <w:autoSpaceDE w:val="0"/>
      <w:autoSpaceDN w:val="0"/>
      <w:ind w:left="222"/>
      <w:outlineLvl w:val="1"/>
    </w:pPr>
    <w:rPr>
      <w:b/>
      <w:b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46F64"/>
    <w:pPr>
      <w:keepNext/>
      <w:keepLines/>
      <w:suppressAutoHyphens w:val="0"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46F64"/>
    <w:pPr>
      <w:keepNext/>
      <w:keepLines/>
      <w:suppressAutoHyphens w:val="0"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2096"/>
    <w:rPr>
      <w:rFonts w:ascii="Times New Roman" w:eastAsia="Times New Roman" w:hAnsi="Times New Roman" w:cs="Times New Roman"/>
      <w:b/>
      <w:sz w:val="28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D8458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46F64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46F64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table" w:customStyle="1" w:styleId="TableNormal1">
    <w:name w:val="Table Normal1"/>
    <w:uiPriority w:val="99"/>
    <w:semiHidden/>
    <w:rsid w:val="00D8458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D84585"/>
    <w:pPr>
      <w:widowControl w:val="0"/>
      <w:suppressAutoHyphens w:val="0"/>
      <w:autoSpaceDE w:val="0"/>
      <w:autoSpaceDN w:val="0"/>
      <w:ind w:left="222"/>
    </w:pPr>
    <w:rPr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D8458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D84585"/>
    <w:pPr>
      <w:widowControl w:val="0"/>
      <w:suppressAutoHyphens w:val="0"/>
      <w:autoSpaceDE w:val="0"/>
      <w:autoSpaceDN w:val="0"/>
      <w:ind w:left="222" w:right="444"/>
      <w:jc w:val="both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99"/>
    <w:rsid w:val="00D8458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C46F64"/>
    <w:pPr>
      <w:tabs>
        <w:tab w:val="center" w:pos="4680"/>
        <w:tab w:val="right" w:pos="9360"/>
      </w:tabs>
      <w:suppressAutoHyphens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C46F64"/>
    <w:rPr>
      <w:lang w:val="en-US"/>
    </w:rPr>
  </w:style>
  <w:style w:type="paragraph" w:styleId="a8">
    <w:name w:val="Normal Indent"/>
    <w:basedOn w:val="a"/>
    <w:uiPriority w:val="99"/>
    <w:unhideWhenUsed/>
    <w:rsid w:val="00C46F64"/>
    <w:pPr>
      <w:suppressAutoHyphens w:val="0"/>
      <w:spacing w:after="200" w:line="276" w:lineRule="auto"/>
      <w:ind w:left="72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9">
    <w:name w:val="Subtitle"/>
    <w:basedOn w:val="a"/>
    <w:next w:val="a"/>
    <w:link w:val="aa"/>
    <w:uiPriority w:val="11"/>
    <w:qFormat/>
    <w:rsid w:val="00C46F64"/>
    <w:pPr>
      <w:numPr>
        <w:ilvl w:val="1"/>
      </w:numPr>
      <w:suppressAutoHyphens w:val="0"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/>
    </w:rPr>
  </w:style>
  <w:style w:type="character" w:customStyle="1" w:styleId="aa">
    <w:name w:val="Подзаголовок Знак"/>
    <w:basedOn w:val="a0"/>
    <w:link w:val="a9"/>
    <w:uiPriority w:val="11"/>
    <w:rsid w:val="00C46F64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C46F64"/>
    <w:pPr>
      <w:pBdr>
        <w:bottom w:val="single" w:sz="8" w:space="4" w:color="4472C4" w:themeColor="accent1"/>
      </w:pBdr>
      <w:suppressAutoHyphens w:val="0"/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c">
    <w:name w:val="Заголовок Знак"/>
    <w:basedOn w:val="a0"/>
    <w:link w:val="ab"/>
    <w:uiPriority w:val="10"/>
    <w:rsid w:val="00C46F6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C46F64"/>
    <w:rPr>
      <w:i/>
      <w:iCs/>
    </w:rPr>
  </w:style>
  <w:style w:type="character" w:styleId="ae">
    <w:name w:val="Hyperlink"/>
    <w:basedOn w:val="a0"/>
    <w:uiPriority w:val="99"/>
    <w:unhideWhenUsed/>
    <w:rsid w:val="00C46F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.ru/" TargetMode="External"/><Relationship Id="rId21" Type="http://schemas.openxmlformats.org/officeDocument/2006/relationships/hyperlink" Target="http://school-collection.edu.ru/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63" Type="http://schemas.openxmlformats.org/officeDocument/2006/relationships/hyperlink" Target="https://m.edsoo.ru/7f41b590" TargetMode="External"/><Relationship Id="rId68" Type="http://schemas.openxmlformats.org/officeDocument/2006/relationships/hyperlink" Target="https://m.edsoo.ru/f5eac8c2" TargetMode="External"/><Relationship Id="rId84" Type="http://schemas.openxmlformats.org/officeDocument/2006/relationships/hyperlink" Target="https://m.edsoo.ru/f5eb0c10" TargetMode="External"/><Relationship Id="rId89" Type="http://schemas.openxmlformats.org/officeDocument/2006/relationships/hyperlink" Target="https://m.edsoo.ru/f5eb209c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9" Type="http://schemas.openxmlformats.org/officeDocument/2006/relationships/hyperlink" Target="http://school-collection.edu.ru/" TargetMode="External"/><Relationship Id="rId107" Type="http://schemas.openxmlformats.org/officeDocument/2006/relationships/hyperlink" Target="https://m.edsoo.ru/f5eb46da" TargetMode="Externa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s://m.edsoo.ru/7f419506" TargetMode="External"/><Relationship Id="rId66" Type="http://schemas.openxmlformats.org/officeDocument/2006/relationships/hyperlink" Target="https://m.edsoo.ru/7f41b590" TargetMode="External"/><Relationship Id="rId74" Type="http://schemas.openxmlformats.org/officeDocument/2006/relationships/hyperlink" Target="https://m.edsoo.ru/f5eaefa0" TargetMode="External"/><Relationship Id="rId79" Type="http://schemas.openxmlformats.org/officeDocument/2006/relationships/hyperlink" Target="https://m.edsoo.ru/f5eb0210" TargetMode="External"/><Relationship Id="rId87" Type="http://schemas.openxmlformats.org/officeDocument/2006/relationships/hyperlink" Target="https://m.edsoo.ru/f5eb1ac0" TargetMode="External"/><Relationship Id="rId102" Type="http://schemas.openxmlformats.org/officeDocument/2006/relationships/hyperlink" Target="https://m.edsoo.ru/f5eb40ea" TargetMode="External"/><Relationship Id="rId110" Type="http://schemas.openxmlformats.org/officeDocument/2006/relationships/theme" Target="theme/theme1.xml"/><Relationship Id="rId5" Type="http://schemas.openxmlformats.org/officeDocument/2006/relationships/image" Target="media/image1.jpeg"/><Relationship Id="rId61" Type="http://schemas.openxmlformats.org/officeDocument/2006/relationships/hyperlink" Target="https://m.edsoo.ru/7f419506" TargetMode="External"/><Relationship Id="rId82" Type="http://schemas.openxmlformats.org/officeDocument/2006/relationships/hyperlink" Target="https://m.edsoo.ru/f5eb0c10" TargetMode="External"/><Relationship Id="rId90" Type="http://schemas.openxmlformats.org/officeDocument/2006/relationships/hyperlink" Target="https://m.edsoo.ru/f5eb222c" TargetMode="External"/><Relationship Id="rId95" Type="http://schemas.openxmlformats.org/officeDocument/2006/relationships/hyperlink" Target="https://m.edsoo.ru/f5eb3078" TargetMode="External"/><Relationship Id="rId1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school-collection.edu.ru/" TargetMode="External"/><Relationship Id="rId56" Type="http://schemas.openxmlformats.org/officeDocument/2006/relationships/hyperlink" Target="https://m.edsoo.ru/7f419506" TargetMode="External"/><Relationship Id="rId64" Type="http://schemas.openxmlformats.org/officeDocument/2006/relationships/hyperlink" Target="https://m.edsoo.ru/7f41b590" TargetMode="External"/><Relationship Id="rId69" Type="http://schemas.openxmlformats.org/officeDocument/2006/relationships/hyperlink" Target="https://m.edsoo.ru/f5eac8c2" TargetMode="External"/><Relationship Id="rId77" Type="http://schemas.openxmlformats.org/officeDocument/2006/relationships/hyperlink" Target="https://m.edsoo.ru/f5eafef0" TargetMode="External"/><Relationship Id="rId100" Type="http://schemas.openxmlformats.org/officeDocument/2006/relationships/hyperlink" Target="https://m.edsoo.ru/f5eb425c" TargetMode="External"/><Relationship Id="rId105" Type="http://schemas.openxmlformats.org/officeDocument/2006/relationships/hyperlink" Target="https://m.edsoo.ru/f5eb46da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s://m.edsoo.ru/f5ead51a" TargetMode="External"/><Relationship Id="rId80" Type="http://schemas.openxmlformats.org/officeDocument/2006/relationships/hyperlink" Target="https://m.edsoo.ru/f5eb038c" TargetMode="External"/><Relationship Id="rId85" Type="http://schemas.openxmlformats.org/officeDocument/2006/relationships/hyperlink" Target="https://m.edsoo.ru/f5eb14e4" TargetMode="External"/><Relationship Id="rId93" Type="http://schemas.openxmlformats.org/officeDocument/2006/relationships/hyperlink" Target="https://m.edsoo.ru/f5eb2c0e" TargetMode="External"/><Relationship Id="rId98" Type="http://schemas.openxmlformats.org/officeDocument/2006/relationships/hyperlink" Target="https://m.edsoo.ru/f5eb3ca8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59" Type="http://schemas.openxmlformats.org/officeDocument/2006/relationships/hyperlink" Target="https://m.edsoo.ru/7f419506" TargetMode="External"/><Relationship Id="rId67" Type="http://schemas.openxmlformats.org/officeDocument/2006/relationships/hyperlink" Target="https://m.edsoo.ru/f5eac746" TargetMode="External"/><Relationship Id="rId103" Type="http://schemas.openxmlformats.org/officeDocument/2006/relationships/hyperlink" Target="https://m.edsoo.ru/f5eb4568" TargetMode="External"/><Relationship Id="rId108" Type="http://schemas.openxmlformats.org/officeDocument/2006/relationships/hyperlink" Target="https://m.edsoo.ru/f5eb46da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s://m.edsoo.ru/7f41b590" TargetMode="External"/><Relationship Id="rId70" Type="http://schemas.openxmlformats.org/officeDocument/2006/relationships/hyperlink" Target="https://m.edsoo.ru/f5eacdf4" TargetMode="External"/><Relationship Id="rId75" Type="http://schemas.openxmlformats.org/officeDocument/2006/relationships/hyperlink" Target="https://m.edsoo.ru/f5eaf78e" TargetMode="External"/><Relationship Id="rId83" Type="http://schemas.openxmlformats.org/officeDocument/2006/relationships/hyperlink" Target="https://m.edsoo.ru/f5eb0c10" TargetMode="External"/><Relationship Id="rId88" Type="http://schemas.openxmlformats.org/officeDocument/2006/relationships/hyperlink" Target="https://m.edsoo.ru/f5eb1da4" TargetMode="External"/><Relationship Id="rId91" Type="http://schemas.openxmlformats.org/officeDocument/2006/relationships/hyperlink" Target="https://m.edsoo.ru/f5eb23a8" TargetMode="External"/><Relationship Id="rId96" Type="http://schemas.openxmlformats.org/officeDocument/2006/relationships/hyperlink" Target="https://m.edsoo.ru/f5eb350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s://m.edsoo.ru/7f419506" TargetMode="External"/><Relationship Id="rId106" Type="http://schemas.openxmlformats.org/officeDocument/2006/relationships/hyperlink" Target="https://m.edsoo.ru/f5eb4842" TargetMode="External"/><Relationship Id="rId10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.ru/" TargetMode="External"/><Relationship Id="rId60" Type="http://schemas.openxmlformats.org/officeDocument/2006/relationships/hyperlink" Target="https://m.edsoo.ru/7f419506" TargetMode="External"/><Relationship Id="rId65" Type="http://schemas.openxmlformats.org/officeDocument/2006/relationships/hyperlink" Target="https://m.edsoo.ru/7f41b590" TargetMode="External"/><Relationship Id="rId73" Type="http://schemas.openxmlformats.org/officeDocument/2006/relationships/hyperlink" Target="https://m.edsoo.ru/f5ead68c" TargetMode="External"/><Relationship Id="rId78" Type="http://schemas.openxmlformats.org/officeDocument/2006/relationships/hyperlink" Target="https://m.edsoo.ru/f5eafd42" TargetMode="External"/><Relationship Id="rId81" Type="http://schemas.openxmlformats.org/officeDocument/2006/relationships/hyperlink" Target="https://m.edsoo.ru/f5eb0c10" TargetMode="External"/><Relationship Id="rId86" Type="http://schemas.openxmlformats.org/officeDocument/2006/relationships/hyperlink" Target="https://m.edsoo.ru/f5eb0efe" TargetMode="External"/><Relationship Id="rId94" Type="http://schemas.openxmlformats.org/officeDocument/2006/relationships/hyperlink" Target="https://m.edsoo.ru/f5eb2d94" TargetMode="External"/><Relationship Id="rId99" Type="http://schemas.openxmlformats.org/officeDocument/2006/relationships/hyperlink" Target="https://m.edsoo.ru/f5eb425c" TargetMode="External"/><Relationship Id="rId101" Type="http://schemas.openxmlformats.org/officeDocument/2006/relationships/hyperlink" Target="https://m.edsoo.ru/f5eb40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39" Type="http://schemas.openxmlformats.org/officeDocument/2006/relationships/hyperlink" Target="http://school-collection.edu.ru/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://school-collection.edu.ru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school-collection.edu.ru/" TargetMode="External"/><Relationship Id="rId76" Type="http://schemas.openxmlformats.org/officeDocument/2006/relationships/hyperlink" Target="https://m.edsoo.ru/f5eaf946" TargetMode="External"/><Relationship Id="rId97" Type="http://schemas.openxmlformats.org/officeDocument/2006/relationships/hyperlink" Target="https://m.edsoo.ru/f5eb367c" TargetMode="External"/><Relationship Id="rId104" Type="http://schemas.openxmlformats.org/officeDocument/2006/relationships/hyperlink" Target="https://m.edsoo.ru/f5eb46da" TargetMode="External"/><Relationship Id="rId7" Type="http://schemas.openxmlformats.org/officeDocument/2006/relationships/hyperlink" Target="http://school-collection.edu.ru/" TargetMode="External"/><Relationship Id="rId71" Type="http://schemas.openxmlformats.org/officeDocument/2006/relationships/hyperlink" Target="https://m.edsoo.ru/f5eacf84" TargetMode="External"/><Relationship Id="rId92" Type="http://schemas.openxmlformats.org/officeDocument/2006/relationships/hyperlink" Target="https://m.edsoo.ru/f5eb27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39</Pages>
  <Words>11566</Words>
  <Characters>65928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2024-09-18T08:16:00Z</dcterms:created>
  <dcterms:modified xsi:type="dcterms:W3CDTF">2024-09-19T20:09:00Z</dcterms:modified>
</cp:coreProperties>
</file>